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8851" w14:textId="77777777" w:rsidR="00273B25" w:rsidRPr="00D225AE" w:rsidRDefault="00273B25" w:rsidP="000077A6">
      <w:pPr>
        <w:spacing w:after="0" w:line="240" w:lineRule="auto"/>
        <w:jc w:val="center"/>
        <w:rPr>
          <w:rFonts w:ascii="Arial" w:eastAsia="Times New Roman" w:hAnsi="Arial" w:cs="Arial"/>
          <w:b/>
          <w:sz w:val="24"/>
          <w:szCs w:val="24"/>
        </w:rPr>
      </w:pPr>
      <w:r w:rsidRPr="00D225AE">
        <w:rPr>
          <w:rFonts w:ascii="Arial" w:eastAsia="Times New Roman" w:hAnsi="Arial" w:cs="Arial"/>
          <w:b/>
          <w:sz w:val="24"/>
          <w:szCs w:val="24"/>
        </w:rPr>
        <w:t>Meeting of the</w:t>
      </w:r>
    </w:p>
    <w:p w14:paraId="187A8590" w14:textId="77777777" w:rsidR="00273B25" w:rsidRPr="00D225AE" w:rsidRDefault="00273B25" w:rsidP="000077A6">
      <w:pPr>
        <w:spacing w:after="0" w:line="240" w:lineRule="auto"/>
        <w:jc w:val="center"/>
        <w:rPr>
          <w:rFonts w:ascii="Arial" w:eastAsia="Times New Roman" w:hAnsi="Arial" w:cs="Arial"/>
          <w:b/>
          <w:sz w:val="24"/>
          <w:szCs w:val="24"/>
        </w:rPr>
      </w:pPr>
      <w:r w:rsidRPr="00D225AE">
        <w:rPr>
          <w:rFonts w:ascii="Arial" w:eastAsia="Times New Roman" w:hAnsi="Arial" w:cs="Arial"/>
          <w:b/>
          <w:sz w:val="24"/>
          <w:szCs w:val="24"/>
        </w:rPr>
        <w:t>Yellow Jacket Water Conservancy District</w:t>
      </w:r>
    </w:p>
    <w:p w14:paraId="2F629BC9" w14:textId="50F79705" w:rsidR="00273B25" w:rsidRPr="00D225AE" w:rsidRDefault="00E85A9F" w:rsidP="000077A6">
      <w:pPr>
        <w:spacing w:after="0" w:line="240" w:lineRule="auto"/>
        <w:jc w:val="center"/>
        <w:rPr>
          <w:rFonts w:ascii="Arial" w:eastAsia="Times New Roman" w:hAnsi="Arial" w:cs="Arial"/>
          <w:b/>
          <w:sz w:val="24"/>
          <w:szCs w:val="24"/>
        </w:rPr>
      </w:pPr>
      <w:r w:rsidRPr="00D225AE">
        <w:rPr>
          <w:rFonts w:ascii="Arial" w:eastAsia="Times New Roman" w:hAnsi="Arial" w:cs="Arial"/>
          <w:b/>
          <w:sz w:val="24"/>
          <w:szCs w:val="24"/>
        </w:rPr>
        <w:t>Thursday</w:t>
      </w:r>
      <w:r w:rsidR="00543789" w:rsidRPr="00D225AE">
        <w:rPr>
          <w:rFonts w:ascii="Arial" w:eastAsia="Times New Roman" w:hAnsi="Arial" w:cs="Arial"/>
          <w:b/>
          <w:sz w:val="24"/>
          <w:szCs w:val="24"/>
        </w:rPr>
        <w:t xml:space="preserve"> </w:t>
      </w:r>
      <w:r w:rsidRPr="00D225AE">
        <w:rPr>
          <w:rFonts w:ascii="Arial" w:eastAsia="Times New Roman" w:hAnsi="Arial" w:cs="Arial"/>
          <w:b/>
          <w:sz w:val="24"/>
          <w:szCs w:val="24"/>
        </w:rPr>
        <w:t>December 1</w:t>
      </w:r>
      <w:r w:rsidR="00776929">
        <w:rPr>
          <w:rFonts w:ascii="Arial" w:eastAsia="Times New Roman" w:hAnsi="Arial" w:cs="Arial"/>
          <w:b/>
          <w:sz w:val="24"/>
          <w:szCs w:val="24"/>
        </w:rPr>
        <w:t>1</w:t>
      </w:r>
      <w:r w:rsidR="00C65D7D" w:rsidRPr="00D225AE">
        <w:rPr>
          <w:rFonts w:ascii="Arial" w:eastAsia="Times New Roman" w:hAnsi="Arial" w:cs="Arial"/>
          <w:b/>
          <w:sz w:val="24"/>
          <w:szCs w:val="24"/>
        </w:rPr>
        <w:t>, 202</w:t>
      </w:r>
      <w:r w:rsidR="00776929">
        <w:rPr>
          <w:rFonts w:ascii="Arial" w:eastAsia="Times New Roman" w:hAnsi="Arial" w:cs="Arial"/>
          <w:b/>
          <w:sz w:val="24"/>
          <w:szCs w:val="24"/>
        </w:rPr>
        <w:t>5</w:t>
      </w:r>
    </w:p>
    <w:p w14:paraId="74FF49E1" w14:textId="2C05CDED" w:rsidR="00273B25" w:rsidRPr="00D225AE" w:rsidRDefault="00776929" w:rsidP="000077A6">
      <w:pPr>
        <w:spacing w:after="0" w:line="240" w:lineRule="auto"/>
        <w:jc w:val="center"/>
        <w:rPr>
          <w:rFonts w:ascii="Arial" w:eastAsia="Times New Roman" w:hAnsi="Arial" w:cs="Arial"/>
          <w:b/>
          <w:sz w:val="24"/>
          <w:szCs w:val="24"/>
        </w:rPr>
      </w:pPr>
      <w:r>
        <w:rPr>
          <w:rFonts w:ascii="Arial" w:eastAsia="Times New Roman" w:hAnsi="Arial" w:cs="Arial"/>
          <w:b/>
          <w:sz w:val="24"/>
          <w:szCs w:val="24"/>
        </w:rPr>
        <w:t>2</w:t>
      </w:r>
      <w:r w:rsidR="00662D50" w:rsidRPr="00D225AE">
        <w:rPr>
          <w:rFonts w:ascii="Arial" w:eastAsia="Times New Roman" w:hAnsi="Arial" w:cs="Arial"/>
          <w:b/>
          <w:sz w:val="24"/>
          <w:szCs w:val="24"/>
        </w:rPr>
        <w:t>:</w:t>
      </w:r>
      <w:r w:rsidR="00543789" w:rsidRPr="00D225AE">
        <w:rPr>
          <w:rFonts w:ascii="Arial" w:eastAsia="Times New Roman" w:hAnsi="Arial" w:cs="Arial"/>
          <w:b/>
          <w:sz w:val="24"/>
          <w:szCs w:val="24"/>
        </w:rPr>
        <w:t>0</w:t>
      </w:r>
      <w:r w:rsidR="00273B25" w:rsidRPr="00D225AE">
        <w:rPr>
          <w:rFonts w:ascii="Arial" w:eastAsia="Times New Roman" w:hAnsi="Arial" w:cs="Arial"/>
          <w:b/>
          <w:sz w:val="24"/>
          <w:szCs w:val="24"/>
        </w:rPr>
        <w:t xml:space="preserve">0 </w:t>
      </w:r>
      <w:r w:rsidR="00E85A9F" w:rsidRPr="00D225AE">
        <w:rPr>
          <w:rFonts w:ascii="Arial" w:eastAsia="Times New Roman" w:hAnsi="Arial" w:cs="Arial"/>
          <w:b/>
          <w:sz w:val="24"/>
          <w:szCs w:val="24"/>
        </w:rPr>
        <w:t>p</w:t>
      </w:r>
      <w:r w:rsidR="00662D50" w:rsidRPr="00D225AE">
        <w:rPr>
          <w:rFonts w:ascii="Arial" w:eastAsia="Times New Roman" w:hAnsi="Arial" w:cs="Arial"/>
          <w:b/>
          <w:sz w:val="24"/>
          <w:szCs w:val="24"/>
        </w:rPr>
        <w:t xml:space="preserve">.m. </w:t>
      </w:r>
      <w:r w:rsidR="00273B25" w:rsidRPr="00D225AE">
        <w:rPr>
          <w:rFonts w:ascii="Arial" w:eastAsia="Times New Roman" w:hAnsi="Arial" w:cs="Arial"/>
          <w:b/>
          <w:sz w:val="24"/>
          <w:szCs w:val="24"/>
        </w:rPr>
        <w:t xml:space="preserve">to </w:t>
      </w:r>
      <w:r>
        <w:rPr>
          <w:rFonts w:ascii="Arial" w:eastAsia="Times New Roman" w:hAnsi="Arial" w:cs="Arial"/>
          <w:b/>
          <w:sz w:val="24"/>
          <w:szCs w:val="24"/>
        </w:rPr>
        <w:t>4</w:t>
      </w:r>
      <w:r w:rsidR="00E85A9F" w:rsidRPr="00D225AE">
        <w:rPr>
          <w:rFonts w:ascii="Arial" w:eastAsia="Times New Roman" w:hAnsi="Arial" w:cs="Arial"/>
          <w:b/>
          <w:sz w:val="24"/>
          <w:szCs w:val="24"/>
        </w:rPr>
        <w:t xml:space="preserve">:00 </w:t>
      </w:r>
      <w:r w:rsidR="00663478" w:rsidRPr="00D225AE">
        <w:rPr>
          <w:rFonts w:ascii="Arial" w:eastAsia="Times New Roman" w:hAnsi="Arial" w:cs="Arial"/>
          <w:b/>
          <w:sz w:val="24"/>
          <w:szCs w:val="24"/>
        </w:rPr>
        <w:t>p.m.</w:t>
      </w:r>
    </w:p>
    <w:p w14:paraId="34E28FBB" w14:textId="77777777" w:rsidR="00273B25" w:rsidRPr="00D225AE" w:rsidRDefault="00273B25" w:rsidP="000077A6">
      <w:pPr>
        <w:spacing w:after="0" w:line="240" w:lineRule="auto"/>
        <w:jc w:val="center"/>
        <w:rPr>
          <w:rFonts w:ascii="Arial" w:eastAsia="Times New Roman" w:hAnsi="Arial" w:cs="Arial"/>
          <w:b/>
          <w:sz w:val="24"/>
          <w:szCs w:val="24"/>
        </w:rPr>
      </w:pPr>
    </w:p>
    <w:p w14:paraId="48A98D86" w14:textId="77777777" w:rsidR="00B85317" w:rsidRPr="00D225AE" w:rsidRDefault="00B85317" w:rsidP="000077A6">
      <w:pPr>
        <w:spacing w:after="0" w:line="240" w:lineRule="auto"/>
        <w:jc w:val="center"/>
        <w:rPr>
          <w:rFonts w:ascii="Arial" w:eastAsia="Times New Roman" w:hAnsi="Arial" w:cs="Arial"/>
          <w:b/>
          <w:sz w:val="24"/>
          <w:szCs w:val="24"/>
        </w:rPr>
      </w:pPr>
      <w:r w:rsidRPr="00D225AE">
        <w:rPr>
          <w:rFonts w:ascii="Arial" w:eastAsia="Times New Roman" w:hAnsi="Arial" w:cs="Arial"/>
          <w:b/>
          <w:sz w:val="24"/>
          <w:szCs w:val="24"/>
        </w:rPr>
        <w:t>Meeker Library</w:t>
      </w:r>
    </w:p>
    <w:p w14:paraId="2BA72CD7" w14:textId="77777777" w:rsidR="00B85317" w:rsidRPr="00D225AE" w:rsidRDefault="00B85317" w:rsidP="000077A6">
      <w:pPr>
        <w:spacing w:after="0" w:line="240" w:lineRule="auto"/>
        <w:jc w:val="center"/>
        <w:rPr>
          <w:rFonts w:ascii="Arial" w:eastAsia="Times New Roman" w:hAnsi="Arial" w:cs="Arial"/>
          <w:b/>
          <w:sz w:val="24"/>
          <w:szCs w:val="24"/>
        </w:rPr>
      </w:pPr>
      <w:r w:rsidRPr="00D225AE">
        <w:rPr>
          <w:rFonts w:ascii="Arial" w:eastAsia="Times New Roman" w:hAnsi="Arial" w:cs="Arial"/>
          <w:b/>
          <w:sz w:val="24"/>
          <w:szCs w:val="24"/>
        </w:rPr>
        <w:t>490 Main Street, Meeker, CO 81641</w:t>
      </w:r>
    </w:p>
    <w:p w14:paraId="0564A9AB" w14:textId="55C93856" w:rsidR="00273B25" w:rsidRPr="00D225AE" w:rsidRDefault="00273B25" w:rsidP="000077A6">
      <w:pPr>
        <w:spacing w:after="0" w:line="240" w:lineRule="auto"/>
        <w:jc w:val="center"/>
        <w:rPr>
          <w:rFonts w:ascii="Arial" w:eastAsia="Times New Roman" w:hAnsi="Arial" w:cs="Arial"/>
          <w:b/>
          <w:sz w:val="24"/>
          <w:szCs w:val="24"/>
        </w:rPr>
      </w:pPr>
    </w:p>
    <w:p w14:paraId="01CDA69E" w14:textId="77777777" w:rsidR="00273B25" w:rsidRPr="00D225AE" w:rsidRDefault="00273B25" w:rsidP="000077A6">
      <w:pPr>
        <w:pBdr>
          <w:bottom w:val="single" w:sz="4" w:space="1" w:color="auto"/>
        </w:pBdr>
        <w:spacing w:after="0" w:line="240" w:lineRule="auto"/>
        <w:jc w:val="center"/>
        <w:rPr>
          <w:rFonts w:ascii="Arial" w:eastAsia="Times New Roman" w:hAnsi="Arial" w:cs="Arial"/>
          <w:sz w:val="24"/>
          <w:szCs w:val="24"/>
        </w:rPr>
      </w:pPr>
    </w:p>
    <w:p w14:paraId="30958495" w14:textId="77777777" w:rsidR="000077A6" w:rsidRPr="00D225AE" w:rsidRDefault="000077A6" w:rsidP="000077A6">
      <w:pPr>
        <w:spacing w:after="0" w:line="240" w:lineRule="auto"/>
        <w:rPr>
          <w:rFonts w:ascii="Arial" w:eastAsia="Times New Roman" w:hAnsi="Arial" w:cs="Arial"/>
          <w:bCs/>
          <w:sz w:val="24"/>
          <w:szCs w:val="24"/>
          <w:u w:val="single"/>
        </w:rPr>
      </w:pPr>
    </w:p>
    <w:p w14:paraId="339417DD" w14:textId="77777777" w:rsidR="000077A6" w:rsidRPr="00D225AE" w:rsidRDefault="000077A6" w:rsidP="000077A6">
      <w:pPr>
        <w:spacing w:after="0" w:line="240" w:lineRule="auto"/>
        <w:rPr>
          <w:rFonts w:ascii="Arial" w:eastAsia="Times New Roman" w:hAnsi="Arial" w:cs="Arial"/>
          <w:bCs/>
          <w:sz w:val="24"/>
          <w:szCs w:val="24"/>
          <w:u w:val="single"/>
        </w:rPr>
      </w:pPr>
    </w:p>
    <w:p w14:paraId="1673B34E" w14:textId="730C227D" w:rsidR="000077A6" w:rsidRPr="00D225AE" w:rsidRDefault="000077A6" w:rsidP="000077A6">
      <w:pPr>
        <w:spacing w:after="0" w:line="240" w:lineRule="auto"/>
        <w:rPr>
          <w:rFonts w:ascii="Arial" w:eastAsia="Times New Roman" w:hAnsi="Arial" w:cs="Arial"/>
          <w:bCs/>
          <w:sz w:val="24"/>
          <w:szCs w:val="24"/>
          <w:u w:val="single"/>
        </w:rPr>
      </w:pPr>
      <w:r w:rsidRPr="00D225AE">
        <w:rPr>
          <w:rFonts w:ascii="Arial" w:eastAsia="Times New Roman" w:hAnsi="Arial" w:cs="Arial"/>
          <w:bCs/>
          <w:sz w:val="24"/>
          <w:szCs w:val="24"/>
          <w:u w:val="single"/>
        </w:rPr>
        <w:t>Call to Order</w:t>
      </w:r>
    </w:p>
    <w:p w14:paraId="13F17560" w14:textId="77777777" w:rsidR="000077A6" w:rsidRPr="00D225AE" w:rsidRDefault="000077A6" w:rsidP="000077A6">
      <w:pPr>
        <w:spacing w:after="0" w:line="240" w:lineRule="auto"/>
        <w:rPr>
          <w:rFonts w:ascii="Arial" w:eastAsia="Times New Roman" w:hAnsi="Arial" w:cs="Arial"/>
          <w:bCs/>
          <w:sz w:val="24"/>
          <w:szCs w:val="24"/>
        </w:rPr>
      </w:pPr>
    </w:p>
    <w:p w14:paraId="497DB64B" w14:textId="7B37A8B9" w:rsidR="00273B25" w:rsidRPr="00D225AE" w:rsidRDefault="00B743F0" w:rsidP="000077A6">
      <w:pPr>
        <w:spacing w:after="0" w:line="240" w:lineRule="auto"/>
        <w:rPr>
          <w:rFonts w:ascii="Arial" w:eastAsia="Times New Roman" w:hAnsi="Arial" w:cs="Arial"/>
          <w:bCs/>
          <w:sz w:val="24"/>
          <w:szCs w:val="24"/>
        </w:rPr>
      </w:pPr>
      <w:r w:rsidRPr="00D225AE">
        <w:rPr>
          <w:rFonts w:ascii="Arial" w:eastAsia="Times New Roman" w:hAnsi="Arial" w:cs="Arial"/>
          <w:bCs/>
          <w:sz w:val="24"/>
          <w:szCs w:val="24"/>
        </w:rPr>
        <w:t xml:space="preserve">The meeting was called to order at </w:t>
      </w:r>
      <w:r w:rsidR="00645414">
        <w:rPr>
          <w:rFonts w:ascii="Arial" w:eastAsia="Times New Roman" w:hAnsi="Arial" w:cs="Arial"/>
          <w:bCs/>
          <w:sz w:val="24"/>
          <w:szCs w:val="24"/>
        </w:rPr>
        <w:t>2</w:t>
      </w:r>
      <w:r w:rsidR="00E85A9F" w:rsidRPr="00D225AE">
        <w:rPr>
          <w:rFonts w:ascii="Arial" w:eastAsia="Times New Roman" w:hAnsi="Arial" w:cs="Arial"/>
          <w:bCs/>
          <w:sz w:val="24"/>
          <w:szCs w:val="24"/>
        </w:rPr>
        <w:t>:00 p</w:t>
      </w:r>
      <w:r w:rsidR="000077A6" w:rsidRPr="00D225AE">
        <w:rPr>
          <w:rFonts w:ascii="Arial" w:eastAsia="Times New Roman" w:hAnsi="Arial" w:cs="Arial"/>
          <w:bCs/>
          <w:sz w:val="24"/>
          <w:szCs w:val="24"/>
        </w:rPr>
        <w:t>.m</w:t>
      </w:r>
      <w:r w:rsidR="00D27B87" w:rsidRPr="00D225AE">
        <w:rPr>
          <w:rFonts w:ascii="Arial" w:eastAsia="Times New Roman" w:hAnsi="Arial" w:cs="Arial"/>
          <w:bCs/>
          <w:sz w:val="24"/>
          <w:szCs w:val="24"/>
        </w:rPr>
        <w:t>.</w:t>
      </w:r>
      <w:r w:rsidR="000077A6" w:rsidRPr="00D225AE">
        <w:rPr>
          <w:rFonts w:ascii="Arial" w:eastAsia="Times New Roman" w:hAnsi="Arial" w:cs="Arial"/>
          <w:bCs/>
          <w:sz w:val="24"/>
          <w:szCs w:val="24"/>
        </w:rPr>
        <w:t xml:space="preserve"> </w:t>
      </w:r>
    </w:p>
    <w:p w14:paraId="4674B6BC" w14:textId="77777777" w:rsidR="000077A6" w:rsidRPr="00D225AE" w:rsidRDefault="000077A6" w:rsidP="000077A6">
      <w:pPr>
        <w:spacing w:after="0" w:line="240" w:lineRule="auto"/>
        <w:contextualSpacing/>
        <w:rPr>
          <w:rFonts w:ascii="Arial" w:eastAsia="Times New Roman" w:hAnsi="Arial" w:cs="Arial"/>
          <w:sz w:val="24"/>
          <w:szCs w:val="24"/>
        </w:rPr>
      </w:pPr>
    </w:p>
    <w:p w14:paraId="76C72C3E" w14:textId="2618B047" w:rsidR="00273B25" w:rsidRPr="00D225AE" w:rsidRDefault="00B743F0" w:rsidP="000077A6">
      <w:pPr>
        <w:spacing w:after="0" w:line="240" w:lineRule="auto"/>
        <w:contextualSpacing/>
        <w:rPr>
          <w:rFonts w:ascii="Arial" w:eastAsia="Times New Roman" w:hAnsi="Arial" w:cs="Arial"/>
          <w:sz w:val="24"/>
          <w:szCs w:val="24"/>
          <w:u w:val="single"/>
        </w:rPr>
      </w:pPr>
      <w:r w:rsidRPr="00D225AE">
        <w:rPr>
          <w:rFonts w:ascii="Arial" w:eastAsia="Times New Roman" w:hAnsi="Arial" w:cs="Arial"/>
          <w:sz w:val="24"/>
          <w:szCs w:val="24"/>
          <w:u w:val="single"/>
        </w:rPr>
        <w:t>Roll Call</w:t>
      </w:r>
      <w:r w:rsidR="00AF286D" w:rsidRPr="00D225AE">
        <w:rPr>
          <w:rFonts w:ascii="Arial" w:eastAsia="Times New Roman" w:hAnsi="Arial" w:cs="Arial"/>
          <w:sz w:val="24"/>
          <w:szCs w:val="24"/>
          <w:u w:val="single"/>
        </w:rPr>
        <w:t xml:space="preserve"> </w:t>
      </w:r>
      <w:r w:rsidR="00AF286D" w:rsidRPr="00D225AE">
        <w:rPr>
          <w:rFonts w:ascii="Arial" w:eastAsia="Times New Roman" w:hAnsi="Arial" w:cs="Arial"/>
          <w:sz w:val="24"/>
          <w:szCs w:val="24"/>
        </w:rPr>
        <w:tab/>
      </w:r>
      <w:r w:rsidR="00AF286D" w:rsidRPr="00D225AE">
        <w:rPr>
          <w:rFonts w:ascii="Arial" w:eastAsia="Times New Roman" w:hAnsi="Arial" w:cs="Arial"/>
          <w:sz w:val="24"/>
          <w:szCs w:val="24"/>
        </w:rPr>
        <w:tab/>
      </w:r>
      <w:r w:rsidR="00AF286D" w:rsidRPr="00D225AE">
        <w:rPr>
          <w:rFonts w:ascii="Arial" w:eastAsia="Times New Roman" w:hAnsi="Arial" w:cs="Arial"/>
          <w:sz w:val="24"/>
          <w:szCs w:val="24"/>
        </w:rPr>
        <w:tab/>
      </w:r>
      <w:r w:rsidR="00AF286D" w:rsidRPr="00D225AE">
        <w:rPr>
          <w:rFonts w:ascii="Arial" w:eastAsia="Times New Roman" w:hAnsi="Arial" w:cs="Arial"/>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040"/>
      </w:tblGrid>
      <w:tr w:rsidR="00E85A9F" w:rsidRPr="00D225AE" w14:paraId="08EA2CEB" w14:textId="77777777" w:rsidTr="00716D54">
        <w:tc>
          <w:tcPr>
            <w:tcW w:w="4045" w:type="dxa"/>
          </w:tcPr>
          <w:p w14:paraId="5F385CAA" w14:textId="77777777" w:rsidR="00E85A9F" w:rsidRPr="00D225AE" w:rsidRDefault="00E85A9F" w:rsidP="000077A6">
            <w:pPr>
              <w:contextualSpacing/>
              <w:rPr>
                <w:rFonts w:ascii="Arial" w:eastAsia="Times New Roman" w:hAnsi="Arial" w:cs="Arial"/>
                <w:sz w:val="24"/>
                <w:szCs w:val="24"/>
                <w:u w:val="single"/>
              </w:rPr>
            </w:pPr>
            <w:r w:rsidRPr="00D225AE">
              <w:rPr>
                <w:rFonts w:ascii="Arial" w:eastAsia="Times New Roman" w:hAnsi="Arial" w:cs="Arial"/>
                <w:sz w:val="24"/>
                <w:szCs w:val="24"/>
                <w:u w:val="single"/>
              </w:rPr>
              <w:t>Directors Present</w:t>
            </w:r>
          </w:p>
          <w:p w14:paraId="1204ACA1" w14:textId="4B99218B"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rPr>
              <w:t>Kelly Sheridan, President</w:t>
            </w:r>
          </w:p>
          <w:p w14:paraId="04D55452" w14:textId="1831B32C"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rPr>
              <w:t>Ben Rogers, Vice-President</w:t>
            </w:r>
          </w:p>
          <w:p w14:paraId="000A12F6" w14:textId="518DC4E0"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rPr>
              <w:t>Bail</w:t>
            </w:r>
            <w:r w:rsidR="00472A3B">
              <w:rPr>
                <w:rFonts w:ascii="Arial" w:eastAsia="Times New Roman" w:hAnsi="Arial" w:cs="Arial"/>
                <w:sz w:val="24"/>
                <w:szCs w:val="24"/>
              </w:rPr>
              <w:t>e</w:t>
            </w:r>
            <w:r w:rsidRPr="00D225AE">
              <w:rPr>
                <w:rFonts w:ascii="Arial" w:eastAsia="Times New Roman" w:hAnsi="Arial" w:cs="Arial"/>
                <w:sz w:val="24"/>
                <w:szCs w:val="24"/>
              </w:rPr>
              <w:t>y Franklin, Treasurer</w:t>
            </w:r>
          </w:p>
          <w:p w14:paraId="22D3A9CA" w14:textId="77777777"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rPr>
              <w:t>David Smith</w:t>
            </w:r>
          </w:p>
          <w:p w14:paraId="1FC1F765" w14:textId="77777777"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rPr>
              <w:t>Shawn Welder</w:t>
            </w:r>
            <w:r w:rsidRPr="00D225AE">
              <w:rPr>
                <w:rFonts w:ascii="Arial" w:eastAsia="Times New Roman" w:hAnsi="Arial" w:cs="Arial"/>
                <w:sz w:val="24"/>
                <w:szCs w:val="24"/>
              </w:rPr>
              <w:tab/>
            </w:r>
          </w:p>
          <w:p w14:paraId="6066CD4E" w14:textId="770FD4D7" w:rsidR="00D41D3B" w:rsidRPr="00D225AE" w:rsidRDefault="00D41D3B" w:rsidP="000077A6">
            <w:pPr>
              <w:contextualSpacing/>
              <w:rPr>
                <w:rFonts w:ascii="Arial" w:eastAsia="Times New Roman" w:hAnsi="Arial" w:cs="Arial"/>
                <w:sz w:val="24"/>
                <w:szCs w:val="24"/>
              </w:rPr>
            </w:pPr>
            <w:r w:rsidRPr="00D225AE">
              <w:rPr>
                <w:rFonts w:ascii="Arial" w:eastAsia="Times New Roman" w:hAnsi="Arial" w:cs="Arial"/>
                <w:sz w:val="24"/>
                <w:szCs w:val="24"/>
              </w:rPr>
              <w:t>Anthony Theos</w:t>
            </w:r>
          </w:p>
          <w:p w14:paraId="1E1A5284" w14:textId="5019F5D5" w:rsidR="00E85A9F" w:rsidRPr="00D225AE" w:rsidRDefault="00E85A9F" w:rsidP="000077A6">
            <w:pPr>
              <w:contextualSpacing/>
              <w:rPr>
                <w:rFonts w:ascii="Arial" w:eastAsia="Times New Roman" w:hAnsi="Arial" w:cs="Arial"/>
                <w:sz w:val="24"/>
                <w:szCs w:val="24"/>
              </w:rPr>
            </w:pPr>
          </w:p>
        </w:tc>
        <w:tc>
          <w:tcPr>
            <w:tcW w:w="5040" w:type="dxa"/>
          </w:tcPr>
          <w:p w14:paraId="3D0DEC0D" w14:textId="77777777" w:rsidR="00E85A9F" w:rsidRPr="00D225AE" w:rsidRDefault="00E85A9F" w:rsidP="000077A6">
            <w:pPr>
              <w:contextualSpacing/>
              <w:rPr>
                <w:rFonts w:ascii="Arial" w:eastAsia="Times New Roman" w:hAnsi="Arial" w:cs="Arial"/>
                <w:sz w:val="24"/>
                <w:szCs w:val="24"/>
                <w:u w:val="single"/>
              </w:rPr>
            </w:pPr>
            <w:r w:rsidRPr="00D225AE">
              <w:rPr>
                <w:rFonts w:ascii="Arial" w:eastAsia="Times New Roman" w:hAnsi="Arial" w:cs="Arial"/>
                <w:sz w:val="24"/>
                <w:szCs w:val="24"/>
                <w:u w:val="single"/>
              </w:rPr>
              <w:t>Staff Present</w:t>
            </w:r>
          </w:p>
          <w:p w14:paraId="2E8C9B8E" w14:textId="4DE06E22" w:rsidR="00E85A9F" w:rsidRPr="00D225AE" w:rsidRDefault="00645414" w:rsidP="000077A6">
            <w:pPr>
              <w:contextualSpacing/>
              <w:rPr>
                <w:rFonts w:ascii="Arial" w:eastAsia="Times New Roman" w:hAnsi="Arial" w:cs="Arial"/>
                <w:sz w:val="24"/>
                <w:szCs w:val="24"/>
              </w:rPr>
            </w:pPr>
            <w:r>
              <w:rPr>
                <w:rFonts w:ascii="Arial" w:eastAsia="Times New Roman" w:hAnsi="Arial" w:cs="Arial"/>
                <w:sz w:val="24"/>
                <w:szCs w:val="24"/>
              </w:rPr>
              <w:t>Drew Hancherick</w:t>
            </w:r>
            <w:r w:rsidR="00716D54" w:rsidRPr="00D225AE">
              <w:rPr>
                <w:rFonts w:ascii="Arial" w:eastAsia="Times New Roman" w:hAnsi="Arial" w:cs="Arial"/>
                <w:sz w:val="24"/>
                <w:szCs w:val="24"/>
              </w:rPr>
              <w:t xml:space="preserve">, </w:t>
            </w:r>
            <w:r>
              <w:rPr>
                <w:rFonts w:ascii="Arial" w:eastAsia="Times New Roman" w:hAnsi="Arial" w:cs="Arial"/>
                <w:sz w:val="24"/>
                <w:szCs w:val="24"/>
              </w:rPr>
              <w:t xml:space="preserve">Acting </w:t>
            </w:r>
            <w:r w:rsidR="00716D54" w:rsidRPr="00D225AE">
              <w:rPr>
                <w:rFonts w:ascii="Arial" w:eastAsia="Times New Roman" w:hAnsi="Arial" w:cs="Arial"/>
                <w:sz w:val="24"/>
                <w:szCs w:val="24"/>
              </w:rPr>
              <w:t>Secretary</w:t>
            </w:r>
          </w:p>
          <w:p w14:paraId="030DA783" w14:textId="77777777" w:rsidR="00E85A9F" w:rsidRPr="00D225AE" w:rsidRDefault="00E85A9F" w:rsidP="000077A6">
            <w:pPr>
              <w:contextualSpacing/>
              <w:rPr>
                <w:rFonts w:ascii="Arial" w:eastAsia="Times New Roman" w:hAnsi="Arial" w:cs="Arial"/>
                <w:sz w:val="24"/>
                <w:szCs w:val="24"/>
              </w:rPr>
            </w:pPr>
          </w:p>
          <w:p w14:paraId="3817BCE9" w14:textId="77777777" w:rsidR="00E85A9F" w:rsidRPr="00D225AE" w:rsidRDefault="00E85A9F" w:rsidP="000077A6">
            <w:pPr>
              <w:contextualSpacing/>
              <w:rPr>
                <w:rFonts w:ascii="Arial" w:eastAsia="Times New Roman" w:hAnsi="Arial" w:cs="Arial"/>
                <w:sz w:val="24"/>
                <w:szCs w:val="24"/>
              </w:rPr>
            </w:pPr>
            <w:r w:rsidRPr="00D225AE">
              <w:rPr>
                <w:rFonts w:ascii="Arial" w:eastAsia="Times New Roman" w:hAnsi="Arial" w:cs="Arial"/>
                <w:sz w:val="24"/>
                <w:szCs w:val="24"/>
                <w:u w:val="single"/>
              </w:rPr>
              <w:t>Others Present</w:t>
            </w:r>
            <w:r w:rsidRPr="00D225AE">
              <w:rPr>
                <w:rFonts w:ascii="Arial" w:eastAsia="Times New Roman" w:hAnsi="Arial" w:cs="Arial"/>
                <w:sz w:val="24"/>
                <w:szCs w:val="24"/>
              </w:rPr>
              <w:t xml:space="preserve"> </w:t>
            </w:r>
          </w:p>
          <w:p w14:paraId="5D708700" w14:textId="77777777" w:rsidR="00D41D3B" w:rsidRDefault="00D41D3B" w:rsidP="00D41D3B">
            <w:pPr>
              <w:contextualSpacing/>
              <w:rPr>
                <w:rFonts w:ascii="Arial" w:eastAsia="Times New Roman" w:hAnsi="Arial" w:cs="Arial"/>
                <w:sz w:val="24"/>
                <w:szCs w:val="24"/>
              </w:rPr>
            </w:pPr>
            <w:r w:rsidRPr="00D225AE">
              <w:rPr>
                <w:rFonts w:ascii="Arial" w:eastAsia="Times New Roman" w:hAnsi="Arial" w:cs="Arial"/>
                <w:sz w:val="24"/>
                <w:szCs w:val="24"/>
              </w:rPr>
              <w:t>Doug Overton</w:t>
            </w:r>
          </w:p>
          <w:p w14:paraId="668631A7" w14:textId="198CFF2C" w:rsidR="00F843E7" w:rsidRPr="00D225AE" w:rsidRDefault="00663478" w:rsidP="00D41D3B">
            <w:pPr>
              <w:contextualSpacing/>
              <w:rPr>
                <w:rFonts w:ascii="Arial" w:eastAsia="Times New Roman" w:hAnsi="Arial" w:cs="Arial"/>
                <w:sz w:val="24"/>
                <w:szCs w:val="24"/>
              </w:rPr>
            </w:pPr>
            <w:r>
              <w:rPr>
                <w:rFonts w:ascii="Arial" w:eastAsia="Times New Roman" w:hAnsi="Arial" w:cs="Arial"/>
                <w:sz w:val="24"/>
                <w:szCs w:val="24"/>
              </w:rPr>
              <w:t>Deirdre Macnab</w:t>
            </w:r>
          </w:p>
          <w:p w14:paraId="048835F3" w14:textId="77777777" w:rsidR="00D41D3B" w:rsidRPr="00D225AE" w:rsidRDefault="00D41D3B" w:rsidP="00D41D3B">
            <w:pPr>
              <w:contextualSpacing/>
              <w:rPr>
                <w:rFonts w:ascii="Arial" w:eastAsia="Times New Roman" w:hAnsi="Arial" w:cs="Arial"/>
                <w:sz w:val="24"/>
                <w:szCs w:val="24"/>
              </w:rPr>
            </w:pPr>
          </w:p>
          <w:p w14:paraId="40C3F950" w14:textId="349B6159" w:rsidR="00D41D3B" w:rsidRPr="00D225AE" w:rsidRDefault="00D41D3B" w:rsidP="00D41D3B">
            <w:pPr>
              <w:contextualSpacing/>
              <w:rPr>
                <w:rFonts w:ascii="Arial" w:eastAsia="Times New Roman" w:hAnsi="Arial" w:cs="Arial"/>
                <w:sz w:val="24"/>
                <w:szCs w:val="24"/>
                <w:u w:val="single"/>
              </w:rPr>
            </w:pPr>
            <w:r w:rsidRPr="00D225AE">
              <w:rPr>
                <w:rFonts w:ascii="Arial" w:eastAsia="Times New Roman" w:hAnsi="Arial" w:cs="Arial"/>
                <w:sz w:val="24"/>
                <w:szCs w:val="24"/>
                <w:u w:val="single"/>
              </w:rPr>
              <w:t xml:space="preserve">Present via </w:t>
            </w:r>
            <w:r w:rsidR="00645414">
              <w:rPr>
                <w:rFonts w:ascii="Arial" w:eastAsia="Times New Roman" w:hAnsi="Arial" w:cs="Arial"/>
                <w:sz w:val="24"/>
                <w:szCs w:val="24"/>
                <w:u w:val="single"/>
              </w:rPr>
              <w:t>Conference Call</w:t>
            </w:r>
            <w:r w:rsidRPr="00D225AE">
              <w:rPr>
                <w:rFonts w:ascii="Arial" w:eastAsia="Times New Roman" w:hAnsi="Arial" w:cs="Arial"/>
                <w:sz w:val="24"/>
                <w:szCs w:val="24"/>
                <w:u w:val="single"/>
              </w:rPr>
              <w:t xml:space="preserve"> </w:t>
            </w:r>
          </w:p>
          <w:p w14:paraId="0A3F15D1" w14:textId="7E454D89" w:rsidR="00D41D3B" w:rsidRPr="00D225AE" w:rsidRDefault="00645414" w:rsidP="00D41D3B">
            <w:pPr>
              <w:contextualSpacing/>
              <w:rPr>
                <w:rFonts w:ascii="Arial" w:eastAsia="Times New Roman" w:hAnsi="Arial" w:cs="Arial"/>
                <w:sz w:val="24"/>
                <w:szCs w:val="24"/>
              </w:rPr>
            </w:pPr>
            <w:r>
              <w:rPr>
                <w:rFonts w:ascii="Arial" w:eastAsia="Times New Roman" w:hAnsi="Arial" w:cs="Arial"/>
                <w:sz w:val="24"/>
                <w:szCs w:val="24"/>
              </w:rPr>
              <w:t>Scott Grosscup</w:t>
            </w:r>
            <w:r w:rsidR="002B19D9">
              <w:rPr>
                <w:rFonts w:ascii="Arial" w:eastAsia="Times New Roman" w:hAnsi="Arial" w:cs="Arial"/>
                <w:sz w:val="24"/>
                <w:szCs w:val="24"/>
              </w:rPr>
              <w:t>, Secretary</w:t>
            </w:r>
          </w:p>
          <w:p w14:paraId="1677BA0E" w14:textId="544BD0D7" w:rsidR="00D41D3B" w:rsidRPr="00D225AE" w:rsidRDefault="00D41D3B" w:rsidP="00D41D3B">
            <w:pPr>
              <w:contextualSpacing/>
              <w:rPr>
                <w:rFonts w:ascii="Arial" w:eastAsia="Times New Roman" w:hAnsi="Arial" w:cs="Arial"/>
                <w:sz w:val="24"/>
                <w:szCs w:val="24"/>
              </w:rPr>
            </w:pPr>
          </w:p>
          <w:p w14:paraId="72DC4FB1" w14:textId="1132FBBE" w:rsidR="00D41D3B" w:rsidRPr="00D225AE" w:rsidRDefault="00D41D3B" w:rsidP="00D41D3B">
            <w:pPr>
              <w:contextualSpacing/>
              <w:rPr>
                <w:rFonts w:ascii="Arial" w:eastAsia="Times New Roman" w:hAnsi="Arial" w:cs="Arial"/>
                <w:sz w:val="24"/>
                <w:szCs w:val="24"/>
              </w:rPr>
            </w:pPr>
          </w:p>
        </w:tc>
      </w:tr>
    </w:tbl>
    <w:p w14:paraId="15EBDBB0" w14:textId="39DE5E08" w:rsidR="000077A6" w:rsidRPr="00D225AE" w:rsidRDefault="00273B25" w:rsidP="000077A6">
      <w:pPr>
        <w:spacing w:after="0" w:line="240" w:lineRule="auto"/>
        <w:contextualSpacing/>
        <w:rPr>
          <w:rFonts w:ascii="Arial" w:eastAsia="Times New Roman" w:hAnsi="Arial" w:cs="Arial"/>
          <w:sz w:val="24"/>
          <w:szCs w:val="24"/>
          <w:u w:val="single"/>
        </w:rPr>
      </w:pPr>
      <w:r w:rsidRPr="00D225AE">
        <w:rPr>
          <w:rFonts w:ascii="Arial" w:eastAsia="Times New Roman" w:hAnsi="Arial" w:cs="Arial"/>
          <w:sz w:val="24"/>
          <w:szCs w:val="24"/>
          <w:u w:val="single"/>
        </w:rPr>
        <w:t xml:space="preserve">Approval of Minutes from </w:t>
      </w:r>
      <w:r w:rsidR="003D46FA">
        <w:rPr>
          <w:rFonts w:ascii="Arial" w:eastAsia="Times New Roman" w:hAnsi="Arial" w:cs="Arial"/>
          <w:sz w:val="24"/>
          <w:szCs w:val="24"/>
          <w:u w:val="single"/>
        </w:rPr>
        <w:t>April 3</w:t>
      </w:r>
      <w:r w:rsidR="00FF62B2" w:rsidRPr="00D225AE">
        <w:rPr>
          <w:rFonts w:ascii="Arial" w:eastAsia="Times New Roman" w:hAnsi="Arial" w:cs="Arial"/>
          <w:sz w:val="24"/>
          <w:szCs w:val="24"/>
          <w:u w:val="single"/>
        </w:rPr>
        <w:t>, 202</w:t>
      </w:r>
      <w:r w:rsidR="003D46FA">
        <w:rPr>
          <w:rFonts w:ascii="Arial" w:eastAsia="Times New Roman" w:hAnsi="Arial" w:cs="Arial"/>
          <w:sz w:val="24"/>
          <w:szCs w:val="24"/>
          <w:u w:val="single"/>
        </w:rPr>
        <w:t>5</w:t>
      </w:r>
      <w:r w:rsidR="00B743F0" w:rsidRPr="00D225AE">
        <w:rPr>
          <w:rFonts w:ascii="Arial" w:eastAsia="Times New Roman" w:hAnsi="Arial" w:cs="Arial"/>
          <w:sz w:val="24"/>
          <w:szCs w:val="24"/>
          <w:u w:val="single"/>
        </w:rPr>
        <w:t xml:space="preserve"> </w:t>
      </w:r>
    </w:p>
    <w:p w14:paraId="00BC7129" w14:textId="77777777" w:rsidR="000077A6" w:rsidRPr="00D225AE" w:rsidRDefault="000077A6" w:rsidP="000077A6">
      <w:pPr>
        <w:spacing w:after="0" w:line="240" w:lineRule="auto"/>
        <w:contextualSpacing/>
        <w:rPr>
          <w:rFonts w:ascii="Arial" w:eastAsia="Times New Roman" w:hAnsi="Arial" w:cs="Arial"/>
          <w:sz w:val="24"/>
          <w:szCs w:val="24"/>
        </w:rPr>
      </w:pPr>
    </w:p>
    <w:p w14:paraId="4BF35968" w14:textId="2D233A8B" w:rsidR="00273B25" w:rsidRPr="00D225AE" w:rsidRDefault="000077A6" w:rsidP="000077A6">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rPr>
        <w:t xml:space="preserve">Director </w:t>
      </w:r>
      <w:r w:rsidR="00B743F0" w:rsidRPr="00D225AE">
        <w:rPr>
          <w:rFonts w:ascii="Arial" w:eastAsia="Times New Roman" w:hAnsi="Arial" w:cs="Arial"/>
          <w:sz w:val="24"/>
          <w:szCs w:val="24"/>
        </w:rPr>
        <w:t xml:space="preserve">Franklin moved </w:t>
      </w:r>
      <w:r w:rsidRPr="00D225AE">
        <w:rPr>
          <w:rFonts w:ascii="Arial" w:eastAsia="Times New Roman" w:hAnsi="Arial" w:cs="Arial"/>
          <w:sz w:val="24"/>
          <w:szCs w:val="24"/>
        </w:rPr>
        <w:t xml:space="preserve">to approve the minutes from the </w:t>
      </w:r>
      <w:r w:rsidR="003D46FA">
        <w:rPr>
          <w:rFonts w:ascii="Arial" w:eastAsia="Times New Roman" w:hAnsi="Arial" w:cs="Arial"/>
          <w:sz w:val="24"/>
          <w:szCs w:val="24"/>
        </w:rPr>
        <w:t>April 3</w:t>
      </w:r>
      <w:r w:rsidR="00BA6FD0" w:rsidRPr="00D225AE">
        <w:rPr>
          <w:rFonts w:ascii="Arial" w:eastAsia="Times New Roman" w:hAnsi="Arial" w:cs="Arial"/>
          <w:sz w:val="24"/>
          <w:szCs w:val="24"/>
        </w:rPr>
        <w:t>, 20</w:t>
      </w:r>
      <w:r w:rsidR="00C118DB" w:rsidRPr="00D225AE">
        <w:rPr>
          <w:rFonts w:ascii="Arial" w:eastAsia="Times New Roman" w:hAnsi="Arial" w:cs="Arial"/>
          <w:sz w:val="24"/>
          <w:szCs w:val="24"/>
        </w:rPr>
        <w:t>2</w:t>
      </w:r>
      <w:r w:rsidR="003D46FA">
        <w:rPr>
          <w:rFonts w:ascii="Arial" w:eastAsia="Times New Roman" w:hAnsi="Arial" w:cs="Arial"/>
          <w:sz w:val="24"/>
          <w:szCs w:val="24"/>
        </w:rPr>
        <w:t>5</w:t>
      </w:r>
      <w:r w:rsidRPr="00D225AE">
        <w:rPr>
          <w:rFonts w:ascii="Arial" w:eastAsia="Times New Roman" w:hAnsi="Arial" w:cs="Arial"/>
          <w:sz w:val="24"/>
          <w:szCs w:val="24"/>
        </w:rPr>
        <w:t xml:space="preserve"> meeting</w:t>
      </w:r>
      <w:r w:rsidR="00FF3E0C" w:rsidRPr="00D225AE">
        <w:rPr>
          <w:rFonts w:ascii="Arial" w:eastAsia="Times New Roman" w:hAnsi="Arial" w:cs="Arial"/>
          <w:sz w:val="24"/>
          <w:szCs w:val="24"/>
        </w:rPr>
        <w:t>,</w:t>
      </w:r>
      <w:r w:rsidRPr="00D225AE">
        <w:rPr>
          <w:rFonts w:ascii="Arial" w:eastAsia="Times New Roman" w:hAnsi="Arial" w:cs="Arial"/>
          <w:sz w:val="24"/>
          <w:szCs w:val="24"/>
        </w:rPr>
        <w:t xml:space="preserve"> Director </w:t>
      </w:r>
      <w:r w:rsidR="003D46FA">
        <w:rPr>
          <w:rFonts w:ascii="Arial" w:eastAsia="Times New Roman" w:hAnsi="Arial" w:cs="Arial"/>
          <w:sz w:val="24"/>
          <w:szCs w:val="24"/>
        </w:rPr>
        <w:t>Sheridan</w:t>
      </w:r>
      <w:r w:rsidR="00B743F0" w:rsidRPr="00D225AE">
        <w:rPr>
          <w:rFonts w:ascii="Arial" w:eastAsia="Times New Roman" w:hAnsi="Arial" w:cs="Arial"/>
          <w:sz w:val="24"/>
          <w:szCs w:val="24"/>
        </w:rPr>
        <w:t xml:space="preserve"> second</w:t>
      </w:r>
      <w:r w:rsidRPr="00D225AE">
        <w:rPr>
          <w:rFonts w:ascii="Arial" w:eastAsia="Times New Roman" w:hAnsi="Arial" w:cs="Arial"/>
          <w:sz w:val="24"/>
          <w:szCs w:val="24"/>
        </w:rPr>
        <w:t xml:space="preserve">, all in favor. </w:t>
      </w:r>
    </w:p>
    <w:p w14:paraId="2CC3C7AE" w14:textId="77777777" w:rsidR="000077A6" w:rsidRPr="00D225AE" w:rsidRDefault="000077A6" w:rsidP="000077A6">
      <w:pPr>
        <w:spacing w:after="0" w:line="240" w:lineRule="auto"/>
        <w:contextualSpacing/>
        <w:rPr>
          <w:rFonts w:ascii="Arial" w:eastAsia="Times New Roman" w:hAnsi="Arial" w:cs="Arial"/>
          <w:sz w:val="24"/>
          <w:szCs w:val="24"/>
        </w:rPr>
      </w:pPr>
    </w:p>
    <w:p w14:paraId="4246C70D" w14:textId="77777777" w:rsidR="000077A6" w:rsidRPr="00D225AE" w:rsidRDefault="001B1335" w:rsidP="000077A6">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u w:val="single"/>
        </w:rPr>
        <w:t>Public Comment</w:t>
      </w:r>
      <w:r w:rsidRPr="00D225AE">
        <w:rPr>
          <w:rFonts w:ascii="Arial" w:eastAsia="Times New Roman" w:hAnsi="Arial" w:cs="Arial"/>
          <w:sz w:val="24"/>
          <w:szCs w:val="24"/>
        </w:rPr>
        <w:t xml:space="preserve"> </w:t>
      </w:r>
    </w:p>
    <w:p w14:paraId="62EEFC03" w14:textId="77777777" w:rsidR="000077A6" w:rsidRPr="00D225AE" w:rsidRDefault="000077A6" w:rsidP="000077A6">
      <w:pPr>
        <w:spacing w:after="0" w:line="240" w:lineRule="auto"/>
        <w:contextualSpacing/>
        <w:rPr>
          <w:rFonts w:ascii="Arial" w:eastAsia="Times New Roman" w:hAnsi="Arial" w:cs="Arial"/>
          <w:sz w:val="24"/>
          <w:szCs w:val="24"/>
        </w:rPr>
      </w:pPr>
    </w:p>
    <w:p w14:paraId="16ABE5DE" w14:textId="64C1F1AF" w:rsidR="001B1335" w:rsidRPr="00D225AE" w:rsidRDefault="00663478" w:rsidP="000077A6">
      <w:pPr>
        <w:spacing w:after="0" w:line="240" w:lineRule="auto"/>
        <w:contextualSpacing/>
        <w:rPr>
          <w:rFonts w:ascii="Arial" w:eastAsia="Times New Roman" w:hAnsi="Arial" w:cs="Arial"/>
          <w:sz w:val="24"/>
          <w:szCs w:val="24"/>
        </w:rPr>
      </w:pPr>
      <w:r>
        <w:rPr>
          <w:rFonts w:ascii="Arial" w:eastAsia="Times New Roman" w:hAnsi="Arial" w:cs="Arial"/>
          <w:sz w:val="24"/>
          <w:szCs w:val="24"/>
        </w:rPr>
        <w:t>Public comment from Deirdre Macnab, a local rancher concerned about future water availability. Ms. Macnab addressed the importance of the Lake Avery project and urged the Board to move forward as quickly as possible. Ms. Macnab asked the Board to meet more frequently and to conduct more public outreach to better inform the community of its efforts and impact.</w:t>
      </w:r>
    </w:p>
    <w:p w14:paraId="4E7F5B6B" w14:textId="77777777" w:rsidR="000077A6" w:rsidRPr="00D225AE" w:rsidRDefault="000077A6" w:rsidP="000077A6">
      <w:pPr>
        <w:spacing w:after="0" w:line="240" w:lineRule="auto"/>
        <w:ind w:left="720"/>
        <w:contextualSpacing/>
        <w:rPr>
          <w:rFonts w:ascii="Arial" w:eastAsia="Times New Roman" w:hAnsi="Arial" w:cs="Arial"/>
          <w:sz w:val="24"/>
          <w:szCs w:val="24"/>
        </w:rPr>
      </w:pPr>
    </w:p>
    <w:p w14:paraId="136316CF" w14:textId="34141AE7" w:rsidR="00BA6FD0" w:rsidRPr="00D225AE" w:rsidRDefault="00BA6FD0" w:rsidP="000077A6">
      <w:pPr>
        <w:spacing w:after="0" w:line="240" w:lineRule="auto"/>
        <w:contextualSpacing/>
        <w:rPr>
          <w:rFonts w:ascii="Arial" w:eastAsia="Times New Roman" w:hAnsi="Arial" w:cs="Arial"/>
          <w:sz w:val="24"/>
          <w:szCs w:val="24"/>
          <w:u w:val="single"/>
        </w:rPr>
      </w:pPr>
      <w:r w:rsidRPr="00D225AE">
        <w:rPr>
          <w:rFonts w:ascii="Arial" w:eastAsia="Times New Roman" w:hAnsi="Arial" w:cs="Arial"/>
          <w:sz w:val="24"/>
          <w:szCs w:val="24"/>
          <w:u w:val="single"/>
        </w:rPr>
        <w:t>Lake Avery Enlargement</w:t>
      </w:r>
    </w:p>
    <w:p w14:paraId="27998E53" w14:textId="77777777" w:rsidR="00BA6FD0" w:rsidRPr="00D225AE" w:rsidRDefault="00BA6FD0" w:rsidP="000077A6">
      <w:pPr>
        <w:spacing w:after="0" w:line="240" w:lineRule="auto"/>
        <w:contextualSpacing/>
        <w:rPr>
          <w:rFonts w:ascii="Arial" w:eastAsia="Times New Roman" w:hAnsi="Arial" w:cs="Arial"/>
          <w:sz w:val="24"/>
          <w:szCs w:val="24"/>
          <w:u w:val="single"/>
        </w:rPr>
      </w:pPr>
    </w:p>
    <w:p w14:paraId="5D845418" w14:textId="42698E43" w:rsidR="000118B8" w:rsidRPr="000118B8" w:rsidRDefault="000118B8" w:rsidP="000118B8">
      <w:pPr>
        <w:spacing w:after="0" w:line="240" w:lineRule="auto"/>
        <w:contextualSpacing/>
        <w:rPr>
          <w:rFonts w:ascii="Arial" w:eastAsia="Times New Roman" w:hAnsi="Arial" w:cs="Arial"/>
          <w:sz w:val="24"/>
          <w:szCs w:val="24"/>
        </w:rPr>
      </w:pPr>
      <w:r w:rsidRPr="000118B8">
        <w:rPr>
          <w:rFonts w:ascii="Arial" w:eastAsia="Times New Roman" w:hAnsi="Arial" w:cs="Arial"/>
          <w:sz w:val="24"/>
          <w:szCs w:val="24"/>
        </w:rPr>
        <w:t xml:space="preserve">Scott reported he attended a work session with Rio Blanco County to discuss the proposed expansion project and the proposed Memorandum of Understanding for funding the Lake Avery Enlargement feasibility study. The proposal was well-received by the County, though Scott mentioned the County wants to take a closer look at the </w:t>
      </w:r>
      <w:r w:rsidRPr="000118B8">
        <w:rPr>
          <w:rFonts w:ascii="Arial" w:eastAsia="Times New Roman" w:hAnsi="Arial" w:cs="Arial"/>
          <w:sz w:val="24"/>
          <w:szCs w:val="24"/>
        </w:rPr>
        <w:lastRenderedPageBreak/>
        <w:t>reservoir and “put eyes on site”. Scott reported the MOU proposal has traction with Colorado River Water Conservation District staff. Scott advised the Board should proceed with the feasibility study MOU with the County, but the Board should explore additional funding options to supplement what may be available from the County. Director Sheridan reported he and Director Franklin met to discuss coordination with the County and they planned to attend the December 19, 2025 meeting of the Board of County Commissioners to further discuss the MOU.</w:t>
      </w:r>
    </w:p>
    <w:p w14:paraId="389AF6A2" w14:textId="77777777" w:rsidR="000118B8" w:rsidRPr="000118B8" w:rsidRDefault="000118B8" w:rsidP="000118B8">
      <w:pPr>
        <w:spacing w:after="0" w:line="240" w:lineRule="auto"/>
        <w:contextualSpacing/>
        <w:rPr>
          <w:rFonts w:ascii="Arial" w:eastAsia="Times New Roman" w:hAnsi="Arial" w:cs="Arial"/>
          <w:sz w:val="24"/>
          <w:szCs w:val="24"/>
        </w:rPr>
      </w:pPr>
    </w:p>
    <w:p w14:paraId="2BF47D7E" w14:textId="6C64505F" w:rsidR="000118B8" w:rsidRPr="000118B8" w:rsidRDefault="000118B8" w:rsidP="000118B8">
      <w:pPr>
        <w:spacing w:after="0" w:line="240" w:lineRule="auto"/>
        <w:contextualSpacing/>
        <w:rPr>
          <w:rFonts w:ascii="Arial" w:eastAsia="Times New Roman" w:hAnsi="Arial" w:cs="Arial"/>
          <w:sz w:val="24"/>
          <w:szCs w:val="24"/>
        </w:rPr>
      </w:pPr>
      <w:r w:rsidRPr="000118B8">
        <w:rPr>
          <w:rFonts w:ascii="Arial" w:eastAsia="Times New Roman" w:hAnsi="Arial" w:cs="Arial"/>
          <w:sz w:val="24"/>
          <w:szCs w:val="24"/>
        </w:rPr>
        <w:t xml:space="preserve">Discussion followed regarding the current enlargement proposal and previous attempts. Director Smith asked about historical data on past enlargement efforts. Director Franklin mentioned Colorado Parks and Wildlife staff are scheduled to finish maintenance at Lake Avery in January 2026, with reservoir refill to follow in the spring. There was some discussion about how long it takes to refill Lake Avery. Scott reported Applegate Group submitted a request regarding rating work to CWCB. Director Welder mentioned Ken Brenner requested districts to submit essays on water storage projects and discussed the possibility of preparing an essay on the Lake Avery Enlargement. </w:t>
      </w:r>
    </w:p>
    <w:p w14:paraId="5D7F200A" w14:textId="77777777" w:rsidR="000118B8" w:rsidRPr="000118B8" w:rsidRDefault="000118B8" w:rsidP="000118B8">
      <w:pPr>
        <w:spacing w:after="0" w:line="240" w:lineRule="auto"/>
        <w:contextualSpacing/>
        <w:rPr>
          <w:rFonts w:ascii="Arial" w:eastAsia="Times New Roman" w:hAnsi="Arial" w:cs="Arial"/>
          <w:sz w:val="24"/>
          <w:szCs w:val="24"/>
        </w:rPr>
      </w:pPr>
    </w:p>
    <w:p w14:paraId="23D276CE" w14:textId="6DAE3093" w:rsidR="00141573" w:rsidRDefault="000118B8" w:rsidP="000118B8">
      <w:pPr>
        <w:spacing w:after="0" w:line="240" w:lineRule="auto"/>
        <w:contextualSpacing/>
        <w:rPr>
          <w:rFonts w:ascii="Arial" w:eastAsia="Times New Roman" w:hAnsi="Arial" w:cs="Arial"/>
          <w:sz w:val="24"/>
          <w:szCs w:val="24"/>
        </w:rPr>
      </w:pPr>
      <w:r w:rsidRPr="000118B8">
        <w:rPr>
          <w:rFonts w:ascii="Arial" w:eastAsia="Times New Roman" w:hAnsi="Arial" w:cs="Arial"/>
          <w:sz w:val="24"/>
          <w:szCs w:val="24"/>
        </w:rPr>
        <w:t>There was some discussion on developing a roadmap to prepare for next steps after the feasibility study. Director Franklin suggested developing an agreement with the State of Colorado would be the next step after completing the feasibility study. Director Franklin discussed the importance of preparing for the potential outcomes from the feasibility study. Discussion followed on potential options to bring more water into the reservoir. Big Wick was discussed as a possible source, but the largest rights there are junior to the District’s. Director Welder stated he would like to see a bigger emphasis on return flows upstream of Lake Avery. Director Welder suggested state grants would be preferable to pursing federal grants as an additional funding source at this time.</w:t>
      </w:r>
    </w:p>
    <w:p w14:paraId="3E7B7E4C" w14:textId="77777777" w:rsidR="000118B8" w:rsidRPr="00D225AE" w:rsidRDefault="000118B8" w:rsidP="000118B8">
      <w:pPr>
        <w:spacing w:after="0" w:line="240" w:lineRule="auto"/>
        <w:contextualSpacing/>
        <w:rPr>
          <w:rFonts w:ascii="Arial" w:eastAsia="Times New Roman" w:hAnsi="Arial" w:cs="Arial"/>
          <w:sz w:val="24"/>
          <w:szCs w:val="24"/>
        </w:rPr>
      </w:pPr>
    </w:p>
    <w:p w14:paraId="689067B2" w14:textId="77777777" w:rsidR="00141573" w:rsidRPr="00D225AE" w:rsidRDefault="00141573" w:rsidP="000077A6">
      <w:pPr>
        <w:spacing w:after="0" w:line="240" w:lineRule="auto"/>
        <w:contextualSpacing/>
        <w:rPr>
          <w:rFonts w:ascii="Arial" w:eastAsia="Times New Roman" w:hAnsi="Arial" w:cs="Arial"/>
          <w:sz w:val="24"/>
          <w:szCs w:val="24"/>
          <w:u w:val="single"/>
        </w:rPr>
      </w:pPr>
      <w:r w:rsidRPr="00D225AE">
        <w:rPr>
          <w:rFonts w:ascii="Arial" w:eastAsia="Times New Roman" w:hAnsi="Arial" w:cs="Arial"/>
          <w:sz w:val="24"/>
          <w:szCs w:val="24"/>
          <w:u w:val="single"/>
        </w:rPr>
        <w:t>Treasurer’s Report and Approval of Accounts Payable</w:t>
      </w:r>
    </w:p>
    <w:p w14:paraId="688328BA" w14:textId="77777777" w:rsidR="00141573" w:rsidRPr="00D225AE" w:rsidRDefault="00141573" w:rsidP="000077A6">
      <w:pPr>
        <w:spacing w:after="0" w:line="240" w:lineRule="auto"/>
        <w:contextualSpacing/>
        <w:rPr>
          <w:rFonts w:ascii="Arial" w:eastAsia="Times New Roman" w:hAnsi="Arial" w:cs="Arial"/>
          <w:sz w:val="24"/>
          <w:szCs w:val="24"/>
          <w:u w:val="single"/>
        </w:rPr>
      </w:pPr>
    </w:p>
    <w:p w14:paraId="5F2B014E" w14:textId="32E5C406" w:rsidR="004709E1" w:rsidRPr="00D225AE" w:rsidRDefault="00141573" w:rsidP="000077A6">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rPr>
        <w:t>Director Franklin discussed outstanding bills</w:t>
      </w:r>
      <w:r w:rsidR="000118B8">
        <w:rPr>
          <w:rFonts w:ascii="Arial" w:eastAsia="Times New Roman" w:hAnsi="Arial" w:cs="Arial"/>
          <w:sz w:val="24"/>
          <w:szCs w:val="24"/>
        </w:rPr>
        <w:t xml:space="preserve">, </w:t>
      </w:r>
      <w:r w:rsidRPr="00D225AE">
        <w:rPr>
          <w:rFonts w:ascii="Arial" w:eastAsia="Times New Roman" w:hAnsi="Arial" w:cs="Arial"/>
          <w:sz w:val="24"/>
          <w:szCs w:val="24"/>
        </w:rPr>
        <w:t xml:space="preserve">Director </w:t>
      </w:r>
      <w:r w:rsidR="000118B8">
        <w:rPr>
          <w:rFonts w:ascii="Arial" w:eastAsia="Times New Roman" w:hAnsi="Arial" w:cs="Arial"/>
          <w:sz w:val="24"/>
          <w:szCs w:val="24"/>
        </w:rPr>
        <w:t>Sheridan</w:t>
      </w:r>
      <w:r w:rsidRPr="00D225AE">
        <w:rPr>
          <w:rFonts w:ascii="Arial" w:eastAsia="Times New Roman" w:hAnsi="Arial" w:cs="Arial"/>
          <w:sz w:val="24"/>
          <w:szCs w:val="24"/>
        </w:rPr>
        <w:t xml:space="preserve"> moved to approve payment of all outstanding bills as reported in the Treasurer’s report, Director </w:t>
      </w:r>
      <w:r w:rsidR="000118B8">
        <w:rPr>
          <w:rFonts w:ascii="Arial" w:eastAsia="Times New Roman" w:hAnsi="Arial" w:cs="Arial"/>
          <w:sz w:val="24"/>
          <w:szCs w:val="24"/>
        </w:rPr>
        <w:t>Smith</w:t>
      </w:r>
      <w:r w:rsidRPr="00D225AE">
        <w:rPr>
          <w:rFonts w:ascii="Arial" w:eastAsia="Times New Roman" w:hAnsi="Arial" w:cs="Arial"/>
          <w:sz w:val="24"/>
          <w:szCs w:val="24"/>
        </w:rPr>
        <w:t xml:space="preserve"> second, all in favor</w:t>
      </w:r>
      <w:r w:rsidR="00663478" w:rsidRPr="00D225AE">
        <w:rPr>
          <w:rFonts w:ascii="Arial" w:eastAsia="Times New Roman" w:hAnsi="Arial" w:cs="Arial"/>
          <w:sz w:val="24"/>
          <w:szCs w:val="24"/>
        </w:rPr>
        <w:t xml:space="preserve">. </w:t>
      </w:r>
    </w:p>
    <w:p w14:paraId="4412CF49" w14:textId="77777777" w:rsidR="00141573" w:rsidRPr="00D225AE" w:rsidRDefault="00141573" w:rsidP="000077A6">
      <w:pPr>
        <w:spacing w:after="0" w:line="240" w:lineRule="auto"/>
        <w:contextualSpacing/>
        <w:rPr>
          <w:rFonts w:ascii="Arial" w:eastAsia="Times New Roman" w:hAnsi="Arial" w:cs="Arial"/>
          <w:sz w:val="24"/>
          <w:szCs w:val="24"/>
        </w:rPr>
      </w:pPr>
    </w:p>
    <w:p w14:paraId="3F9AB7E2" w14:textId="7420400A" w:rsidR="00141573" w:rsidRPr="00D225AE" w:rsidRDefault="00141573" w:rsidP="000077A6">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rPr>
        <w:t xml:space="preserve">Director </w:t>
      </w:r>
      <w:r w:rsidR="000118B8">
        <w:rPr>
          <w:rFonts w:ascii="Arial" w:eastAsia="Times New Roman" w:hAnsi="Arial" w:cs="Arial"/>
          <w:sz w:val="24"/>
          <w:szCs w:val="24"/>
        </w:rPr>
        <w:t>Sheridan</w:t>
      </w:r>
      <w:r w:rsidRPr="00D225AE">
        <w:rPr>
          <w:rFonts w:ascii="Arial" w:eastAsia="Times New Roman" w:hAnsi="Arial" w:cs="Arial"/>
          <w:sz w:val="24"/>
          <w:szCs w:val="24"/>
        </w:rPr>
        <w:t xml:space="preserve"> moved to approve payment of December bills by the treasurer, provided such bills are within budget for the District, </w:t>
      </w:r>
      <w:r w:rsidR="000118B8">
        <w:rPr>
          <w:rFonts w:ascii="Arial" w:eastAsia="Times New Roman" w:hAnsi="Arial" w:cs="Arial"/>
          <w:sz w:val="24"/>
          <w:szCs w:val="24"/>
        </w:rPr>
        <w:t>D</w:t>
      </w:r>
      <w:r w:rsidRPr="00D225AE">
        <w:rPr>
          <w:rFonts w:ascii="Arial" w:eastAsia="Times New Roman" w:hAnsi="Arial" w:cs="Arial"/>
          <w:sz w:val="24"/>
          <w:szCs w:val="24"/>
        </w:rPr>
        <w:t xml:space="preserve">irector Smith second, all in favor. </w:t>
      </w:r>
    </w:p>
    <w:p w14:paraId="1D775CA3" w14:textId="77777777" w:rsidR="00141573" w:rsidRPr="00D225AE" w:rsidRDefault="00141573" w:rsidP="000077A6">
      <w:pPr>
        <w:spacing w:after="0" w:line="240" w:lineRule="auto"/>
        <w:contextualSpacing/>
        <w:rPr>
          <w:rFonts w:ascii="Arial" w:eastAsia="Times New Roman" w:hAnsi="Arial" w:cs="Arial"/>
          <w:sz w:val="24"/>
          <w:szCs w:val="24"/>
        </w:rPr>
      </w:pPr>
    </w:p>
    <w:p w14:paraId="64935F98" w14:textId="036356F7" w:rsidR="00141573" w:rsidRPr="00D225AE" w:rsidRDefault="00141573" w:rsidP="000077A6">
      <w:pPr>
        <w:spacing w:after="0" w:line="240" w:lineRule="auto"/>
        <w:contextualSpacing/>
        <w:rPr>
          <w:rFonts w:ascii="Arial" w:eastAsia="Times New Roman" w:hAnsi="Arial" w:cs="Arial"/>
          <w:sz w:val="24"/>
          <w:szCs w:val="24"/>
          <w:u w:val="single"/>
        </w:rPr>
      </w:pPr>
      <w:r w:rsidRPr="00D225AE">
        <w:rPr>
          <w:rFonts w:ascii="Arial" w:eastAsia="Times New Roman" w:hAnsi="Arial" w:cs="Arial"/>
          <w:sz w:val="24"/>
          <w:szCs w:val="24"/>
          <w:u w:val="single"/>
        </w:rPr>
        <w:t>Approval of the 202</w:t>
      </w:r>
      <w:r w:rsidR="00F843E7">
        <w:rPr>
          <w:rFonts w:ascii="Arial" w:eastAsia="Times New Roman" w:hAnsi="Arial" w:cs="Arial"/>
          <w:sz w:val="24"/>
          <w:szCs w:val="24"/>
          <w:u w:val="single"/>
        </w:rPr>
        <w:t>6</w:t>
      </w:r>
      <w:r w:rsidRPr="00D225AE">
        <w:rPr>
          <w:rFonts w:ascii="Arial" w:eastAsia="Times New Roman" w:hAnsi="Arial" w:cs="Arial"/>
          <w:sz w:val="24"/>
          <w:szCs w:val="24"/>
          <w:u w:val="single"/>
        </w:rPr>
        <w:t xml:space="preserve"> Budget</w:t>
      </w:r>
    </w:p>
    <w:p w14:paraId="5D2D64D4" w14:textId="77777777" w:rsidR="00141573" w:rsidRPr="00D225AE" w:rsidRDefault="00716D54" w:rsidP="000077A6">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rPr>
        <w:t xml:space="preserve"> </w:t>
      </w:r>
    </w:p>
    <w:p w14:paraId="0F918F2C" w14:textId="053E15C7" w:rsidR="00141573" w:rsidRPr="00D225AE" w:rsidRDefault="00141573" w:rsidP="000077A6">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rPr>
        <w:t xml:space="preserve">Director </w:t>
      </w:r>
      <w:r w:rsidR="000118B8">
        <w:rPr>
          <w:rFonts w:ascii="Arial" w:eastAsia="Times New Roman" w:hAnsi="Arial" w:cs="Arial"/>
          <w:sz w:val="24"/>
          <w:szCs w:val="24"/>
        </w:rPr>
        <w:t>Sheridan</w:t>
      </w:r>
      <w:r w:rsidRPr="00D225AE">
        <w:rPr>
          <w:rFonts w:ascii="Arial" w:eastAsia="Times New Roman" w:hAnsi="Arial" w:cs="Arial"/>
          <w:sz w:val="24"/>
          <w:szCs w:val="24"/>
        </w:rPr>
        <w:t xml:space="preserve"> moved to open the budget hearing for the 202</w:t>
      </w:r>
      <w:r w:rsidR="00F843E7">
        <w:rPr>
          <w:rFonts w:ascii="Arial" w:eastAsia="Times New Roman" w:hAnsi="Arial" w:cs="Arial"/>
          <w:sz w:val="24"/>
          <w:szCs w:val="24"/>
        </w:rPr>
        <w:t>6</w:t>
      </w:r>
      <w:r w:rsidRPr="00D225AE">
        <w:rPr>
          <w:rFonts w:ascii="Arial" w:eastAsia="Times New Roman" w:hAnsi="Arial" w:cs="Arial"/>
          <w:sz w:val="24"/>
          <w:szCs w:val="24"/>
        </w:rPr>
        <w:t xml:space="preserve"> Budget, Director </w:t>
      </w:r>
      <w:r w:rsidR="000118B8">
        <w:rPr>
          <w:rFonts w:ascii="Arial" w:eastAsia="Times New Roman" w:hAnsi="Arial" w:cs="Arial"/>
          <w:sz w:val="24"/>
          <w:szCs w:val="24"/>
        </w:rPr>
        <w:t>Franklin</w:t>
      </w:r>
      <w:r w:rsidRPr="00D225AE">
        <w:rPr>
          <w:rFonts w:ascii="Arial" w:eastAsia="Times New Roman" w:hAnsi="Arial" w:cs="Arial"/>
          <w:sz w:val="24"/>
          <w:szCs w:val="24"/>
        </w:rPr>
        <w:t xml:space="preserve"> second, all in favor. </w:t>
      </w:r>
    </w:p>
    <w:p w14:paraId="39E139D3" w14:textId="77777777" w:rsidR="00141573" w:rsidRPr="00D225AE" w:rsidRDefault="00141573" w:rsidP="000077A6">
      <w:pPr>
        <w:spacing w:after="0" w:line="240" w:lineRule="auto"/>
        <w:contextualSpacing/>
        <w:rPr>
          <w:rFonts w:ascii="Arial" w:eastAsia="Times New Roman" w:hAnsi="Arial" w:cs="Arial"/>
          <w:sz w:val="24"/>
          <w:szCs w:val="24"/>
        </w:rPr>
      </w:pPr>
    </w:p>
    <w:p w14:paraId="72E42EAB" w14:textId="4E8A7B20" w:rsidR="001B126C" w:rsidRPr="00D225AE" w:rsidRDefault="000118B8" w:rsidP="000077A6">
      <w:pPr>
        <w:spacing w:after="0" w:line="240" w:lineRule="auto"/>
        <w:contextualSpacing/>
        <w:rPr>
          <w:rFonts w:ascii="Arial" w:eastAsia="Times New Roman" w:hAnsi="Arial" w:cs="Arial"/>
          <w:sz w:val="24"/>
          <w:szCs w:val="24"/>
        </w:rPr>
      </w:pPr>
      <w:r>
        <w:rPr>
          <w:rFonts w:ascii="Arial" w:eastAsia="Times New Roman" w:hAnsi="Arial" w:cs="Arial"/>
          <w:sz w:val="24"/>
          <w:szCs w:val="24"/>
        </w:rPr>
        <w:t>Drew</w:t>
      </w:r>
      <w:r w:rsidR="00141573" w:rsidRPr="00D225AE">
        <w:rPr>
          <w:rFonts w:ascii="Arial" w:eastAsia="Times New Roman" w:hAnsi="Arial" w:cs="Arial"/>
          <w:sz w:val="24"/>
          <w:szCs w:val="24"/>
        </w:rPr>
        <w:t xml:space="preserve"> reported </w:t>
      </w:r>
      <w:r w:rsidR="00F843E7">
        <w:rPr>
          <w:rFonts w:ascii="Arial" w:eastAsia="Times New Roman" w:hAnsi="Arial" w:cs="Arial"/>
          <w:sz w:val="24"/>
          <w:szCs w:val="24"/>
        </w:rPr>
        <w:t>Scott</w:t>
      </w:r>
      <w:r w:rsidR="00141573" w:rsidRPr="00D225AE">
        <w:rPr>
          <w:rFonts w:ascii="Arial" w:eastAsia="Times New Roman" w:hAnsi="Arial" w:cs="Arial"/>
          <w:sz w:val="24"/>
          <w:szCs w:val="24"/>
        </w:rPr>
        <w:t xml:space="preserve"> sen</w:t>
      </w:r>
      <w:r>
        <w:rPr>
          <w:rFonts w:ascii="Arial" w:eastAsia="Times New Roman" w:hAnsi="Arial" w:cs="Arial"/>
          <w:sz w:val="24"/>
          <w:szCs w:val="24"/>
        </w:rPr>
        <w:t>t</w:t>
      </w:r>
      <w:r w:rsidR="00141573" w:rsidRPr="00D225AE">
        <w:rPr>
          <w:rFonts w:ascii="Arial" w:eastAsia="Times New Roman" w:hAnsi="Arial" w:cs="Arial"/>
          <w:sz w:val="24"/>
          <w:szCs w:val="24"/>
        </w:rPr>
        <w:t xml:space="preserve"> a draft of the budget to the board members on October 15, 202</w:t>
      </w:r>
      <w:r w:rsidR="00F843E7">
        <w:rPr>
          <w:rFonts w:ascii="Arial" w:eastAsia="Times New Roman" w:hAnsi="Arial" w:cs="Arial"/>
          <w:sz w:val="24"/>
          <w:szCs w:val="24"/>
        </w:rPr>
        <w:t>5</w:t>
      </w:r>
      <w:r w:rsidR="00141573" w:rsidRPr="00D225AE">
        <w:rPr>
          <w:rFonts w:ascii="Arial" w:eastAsia="Times New Roman" w:hAnsi="Arial" w:cs="Arial"/>
          <w:sz w:val="24"/>
          <w:szCs w:val="24"/>
        </w:rPr>
        <w:t>, notice of the hearing was published in the local papers in all three counties affected</w:t>
      </w:r>
      <w:r w:rsidR="00663478" w:rsidRPr="00D225AE">
        <w:rPr>
          <w:rFonts w:ascii="Arial" w:eastAsia="Times New Roman" w:hAnsi="Arial" w:cs="Arial"/>
          <w:sz w:val="24"/>
          <w:szCs w:val="24"/>
        </w:rPr>
        <w:t>. Copies</w:t>
      </w:r>
      <w:r w:rsidR="00141573" w:rsidRPr="00D225AE">
        <w:rPr>
          <w:rFonts w:ascii="Arial" w:eastAsia="Times New Roman" w:hAnsi="Arial" w:cs="Arial"/>
          <w:sz w:val="24"/>
          <w:szCs w:val="24"/>
        </w:rPr>
        <w:t xml:space="preserve"> of the budget were also made available at the county clerk and recorders and on the District’s website. </w:t>
      </w:r>
      <w:r w:rsidR="001B126C" w:rsidRPr="00D225AE">
        <w:rPr>
          <w:rFonts w:ascii="Arial" w:eastAsia="Times New Roman" w:hAnsi="Arial" w:cs="Arial"/>
          <w:sz w:val="24"/>
          <w:szCs w:val="24"/>
        </w:rPr>
        <w:t xml:space="preserve">No comments were received from the public and there were no members of the public to comment on the proposed budget. </w:t>
      </w:r>
      <w:r w:rsidR="00F843E7">
        <w:rPr>
          <w:rFonts w:ascii="Arial" w:eastAsia="Times New Roman" w:hAnsi="Arial" w:cs="Arial"/>
          <w:sz w:val="24"/>
          <w:szCs w:val="24"/>
        </w:rPr>
        <w:t>Drew</w:t>
      </w:r>
      <w:r w:rsidR="001B126C" w:rsidRPr="00D225AE">
        <w:rPr>
          <w:rFonts w:ascii="Arial" w:eastAsia="Times New Roman" w:hAnsi="Arial" w:cs="Arial"/>
          <w:sz w:val="24"/>
          <w:szCs w:val="24"/>
        </w:rPr>
        <w:t xml:space="preserve"> </w:t>
      </w:r>
      <w:r w:rsidR="001B126C" w:rsidRPr="00D225AE">
        <w:rPr>
          <w:rFonts w:ascii="Arial" w:eastAsia="Times New Roman" w:hAnsi="Arial" w:cs="Arial"/>
          <w:sz w:val="24"/>
          <w:szCs w:val="24"/>
        </w:rPr>
        <w:lastRenderedPageBreak/>
        <w:t xml:space="preserve">indicated </w:t>
      </w:r>
      <w:r w:rsidR="00F843E7">
        <w:rPr>
          <w:rFonts w:ascii="Arial" w:eastAsia="Times New Roman" w:hAnsi="Arial" w:cs="Arial"/>
          <w:sz w:val="24"/>
          <w:szCs w:val="24"/>
        </w:rPr>
        <w:t>Scott</w:t>
      </w:r>
      <w:r w:rsidR="001B126C" w:rsidRPr="00D225AE">
        <w:rPr>
          <w:rFonts w:ascii="Arial" w:eastAsia="Times New Roman" w:hAnsi="Arial" w:cs="Arial"/>
          <w:sz w:val="24"/>
          <w:szCs w:val="24"/>
        </w:rPr>
        <w:t xml:space="preserve"> had made minor changes to the budget from October 15, based on revised valuations and projected 202</w:t>
      </w:r>
      <w:r w:rsidR="00F843E7">
        <w:rPr>
          <w:rFonts w:ascii="Arial" w:eastAsia="Times New Roman" w:hAnsi="Arial" w:cs="Arial"/>
          <w:sz w:val="24"/>
          <w:szCs w:val="24"/>
        </w:rPr>
        <w:t>6</w:t>
      </w:r>
      <w:r w:rsidR="001B126C" w:rsidRPr="00D225AE">
        <w:rPr>
          <w:rFonts w:ascii="Arial" w:eastAsia="Times New Roman" w:hAnsi="Arial" w:cs="Arial"/>
          <w:sz w:val="24"/>
          <w:szCs w:val="24"/>
        </w:rPr>
        <w:t xml:space="preserve"> expenses. </w:t>
      </w:r>
    </w:p>
    <w:p w14:paraId="3058C767" w14:textId="77777777" w:rsidR="001B126C" w:rsidRPr="00D225AE" w:rsidRDefault="001B126C" w:rsidP="000077A6">
      <w:pPr>
        <w:spacing w:after="0" w:line="240" w:lineRule="auto"/>
        <w:contextualSpacing/>
        <w:rPr>
          <w:rFonts w:ascii="Arial" w:eastAsia="Times New Roman" w:hAnsi="Arial" w:cs="Arial"/>
          <w:sz w:val="24"/>
          <w:szCs w:val="24"/>
        </w:rPr>
      </w:pPr>
    </w:p>
    <w:p w14:paraId="2A0D5CF9" w14:textId="5024489C" w:rsidR="001B126C" w:rsidRPr="00D225AE" w:rsidRDefault="001B126C" w:rsidP="000077A6">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rPr>
        <w:t xml:space="preserve">Director </w:t>
      </w:r>
      <w:r w:rsidR="000118B8">
        <w:rPr>
          <w:rFonts w:ascii="Arial" w:eastAsia="Times New Roman" w:hAnsi="Arial" w:cs="Arial"/>
          <w:sz w:val="24"/>
          <w:szCs w:val="24"/>
        </w:rPr>
        <w:t>Sheridan</w:t>
      </w:r>
      <w:r w:rsidRPr="00D225AE">
        <w:rPr>
          <w:rFonts w:ascii="Arial" w:eastAsia="Times New Roman" w:hAnsi="Arial" w:cs="Arial"/>
          <w:sz w:val="24"/>
          <w:szCs w:val="24"/>
        </w:rPr>
        <w:t xml:space="preserve"> moved to adopt Resolution No. 1 to set the mill levy at 0.209 mills, Director </w:t>
      </w:r>
      <w:r w:rsidR="000118B8">
        <w:rPr>
          <w:rFonts w:ascii="Arial" w:eastAsia="Times New Roman" w:hAnsi="Arial" w:cs="Arial"/>
          <w:sz w:val="24"/>
          <w:szCs w:val="24"/>
        </w:rPr>
        <w:t>Franklin</w:t>
      </w:r>
      <w:r w:rsidRPr="00D225AE">
        <w:rPr>
          <w:rFonts w:ascii="Arial" w:eastAsia="Times New Roman" w:hAnsi="Arial" w:cs="Arial"/>
          <w:sz w:val="24"/>
          <w:szCs w:val="24"/>
        </w:rPr>
        <w:t xml:space="preserve"> second, all in favor. </w:t>
      </w:r>
    </w:p>
    <w:p w14:paraId="721988BF" w14:textId="77777777" w:rsidR="001B126C" w:rsidRPr="00D225AE" w:rsidRDefault="001B126C" w:rsidP="000077A6">
      <w:pPr>
        <w:spacing w:after="0" w:line="240" w:lineRule="auto"/>
        <w:contextualSpacing/>
        <w:rPr>
          <w:rFonts w:ascii="Arial" w:eastAsia="Times New Roman" w:hAnsi="Arial" w:cs="Arial"/>
          <w:sz w:val="24"/>
          <w:szCs w:val="24"/>
        </w:rPr>
      </w:pPr>
    </w:p>
    <w:p w14:paraId="057551F3" w14:textId="68AE03E4" w:rsidR="00716D54" w:rsidRPr="00D225AE" w:rsidRDefault="001B126C" w:rsidP="000077A6">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rPr>
        <w:t xml:space="preserve">Director </w:t>
      </w:r>
      <w:r w:rsidR="000118B8">
        <w:rPr>
          <w:rFonts w:ascii="Arial" w:eastAsia="Times New Roman" w:hAnsi="Arial" w:cs="Arial"/>
          <w:sz w:val="24"/>
          <w:szCs w:val="24"/>
        </w:rPr>
        <w:t>Sheridan</w:t>
      </w:r>
      <w:r w:rsidRPr="00D225AE">
        <w:rPr>
          <w:rFonts w:ascii="Arial" w:eastAsia="Times New Roman" w:hAnsi="Arial" w:cs="Arial"/>
          <w:sz w:val="24"/>
          <w:szCs w:val="24"/>
        </w:rPr>
        <w:t xml:space="preserve"> moved to adopt Resolution No. 2 to adopt the budget, Director Franklin second, all in favor</w:t>
      </w:r>
      <w:r w:rsidR="00663478" w:rsidRPr="00D225AE">
        <w:rPr>
          <w:rFonts w:ascii="Arial" w:eastAsia="Times New Roman" w:hAnsi="Arial" w:cs="Arial"/>
          <w:sz w:val="24"/>
          <w:szCs w:val="24"/>
        </w:rPr>
        <w:t xml:space="preserve">. </w:t>
      </w:r>
    </w:p>
    <w:p w14:paraId="1D457CD4" w14:textId="77777777" w:rsidR="001B126C" w:rsidRPr="00D225AE" w:rsidRDefault="001B126C" w:rsidP="000077A6">
      <w:pPr>
        <w:spacing w:after="0" w:line="240" w:lineRule="auto"/>
        <w:contextualSpacing/>
        <w:rPr>
          <w:rFonts w:ascii="Arial" w:eastAsia="Times New Roman" w:hAnsi="Arial" w:cs="Arial"/>
          <w:sz w:val="24"/>
          <w:szCs w:val="24"/>
        </w:rPr>
      </w:pPr>
    </w:p>
    <w:p w14:paraId="5FB60D01" w14:textId="4DBAE9C6" w:rsidR="001B126C" w:rsidRPr="00D225AE" w:rsidRDefault="001B126C" w:rsidP="000077A6">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rPr>
        <w:t xml:space="preserve">Director </w:t>
      </w:r>
      <w:r w:rsidR="000118B8">
        <w:rPr>
          <w:rFonts w:ascii="Arial" w:eastAsia="Times New Roman" w:hAnsi="Arial" w:cs="Arial"/>
          <w:sz w:val="24"/>
          <w:szCs w:val="24"/>
        </w:rPr>
        <w:t>Sheridan</w:t>
      </w:r>
      <w:r w:rsidRPr="00D225AE">
        <w:rPr>
          <w:rFonts w:ascii="Arial" w:eastAsia="Times New Roman" w:hAnsi="Arial" w:cs="Arial"/>
          <w:sz w:val="24"/>
          <w:szCs w:val="24"/>
        </w:rPr>
        <w:t xml:space="preserve"> moved to adopt Resolution No. 3 to appropriate sums of money, Director Franklin second, all in favor. </w:t>
      </w:r>
    </w:p>
    <w:p w14:paraId="19C326E7" w14:textId="77777777" w:rsidR="001B126C" w:rsidRPr="00D225AE" w:rsidRDefault="001B126C" w:rsidP="000077A6">
      <w:pPr>
        <w:spacing w:after="0" w:line="240" w:lineRule="auto"/>
        <w:contextualSpacing/>
        <w:rPr>
          <w:rFonts w:ascii="Arial" w:eastAsia="Times New Roman" w:hAnsi="Arial" w:cs="Arial"/>
          <w:sz w:val="24"/>
          <w:szCs w:val="24"/>
        </w:rPr>
      </w:pPr>
    </w:p>
    <w:p w14:paraId="59C86491" w14:textId="03AA78BE" w:rsidR="001B126C" w:rsidRPr="00D225AE" w:rsidRDefault="001B126C" w:rsidP="000077A6">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rPr>
        <w:t>There being no further discussion on the 202</w:t>
      </w:r>
      <w:r w:rsidR="000118B8">
        <w:rPr>
          <w:rFonts w:ascii="Arial" w:eastAsia="Times New Roman" w:hAnsi="Arial" w:cs="Arial"/>
          <w:sz w:val="24"/>
          <w:szCs w:val="24"/>
        </w:rPr>
        <w:t>6</w:t>
      </w:r>
      <w:r w:rsidRPr="00D225AE">
        <w:rPr>
          <w:rFonts w:ascii="Arial" w:eastAsia="Times New Roman" w:hAnsi="Arial" w:cs="Arial"/>
          <w:sz w:val="24"/>
          <w:szCs w:val="24"/>
        </w:rPr>
        <w:t xml:space="preserve"> Budget, Director </w:t>
      </w:r>
      <w:r w:rsidR="000118B8">
        <w:rPr>
          <w:rFonts w:ascii="Arial" w:eastAsia="Times New Roman" w:hAnsi="Arial" w:cs="Arial"/>
          <w:sz w:val="24"/>
          <w:szCs w:val="24"/>
        </w:rPr>
        <w:t>Smith</w:t>
      </w:r>
      <w:r w:rsidRPr="00D225AE">
        <w:rPr>
          <w:rFonts w:ascii="Arial" w:eastAsia="Times New Roman" w:hAnsi="Arial" w:cs="Arial"/>
          <w:sz w:val="24"/>
          <w:szCs w:val="24"/>
        </w:rPr>
        <w:t xml:space="preserve"> moved to close the budget hearing, Director Franklin second, all in favor.</w:t>
      </w:r>
    </w:p>
    <w:p w14:paraId="25CCF660" w14:textId="77777777" w:rsidR="001B126C" w:rsidRPr="00D225AE" w:rsidRDefault="001B126C" w:rsidP="000077A6">
      <w:pPr>
        <w:spacing w:after="0" w:line="240" w:lineRule="auto"/>
        <w:contextualSpacing/>
        <w:rPr>
          <w:rFonts w:ascii="Arial" w:eastAsia="Times New Roman" w:hAnsi="Arial" w:cs="Arial"/>
          <w:sz w:val="24"/>
          <w:szCs w:val="24"/>
        </w:rPr>
      </w:pPr>
    </w:p>
    <w:p w14:paraId="28515A99" w14:textId="1361DC66" w:rsidR="001B126C" w:rsidRPr="00D225AE" w:rsidRDefault="001B126C" w:rsidP="000077A6">
      <w:pPr>
        <w:spacing w:after="0" w:line="240" w:lineRule="auto"/>
        <w:contextualSpacing/>
        <w:rPr>
          <w:rFonts w:ascii="Arial" w:eastAsia="Times New Roman" w:hAnsi="Arial" w:cs="Arial"/>
          <w:sz w:val="24"/>
          <w:szCs w:val="24"/>
          <w:u w:val="single"/>
        </w:rPr>
      </w:pPr>
      <w:r w:rsidRPr="00D225AE">
        <w:rPr>
          <w:rFonts w:ascii="Arial" w:eastAsia="Times New Roman" w:hAnsi="Arial" w:cs="Arial"/>
          <w:sz w:val="24"/>
          <w:szCs w:val="24"/>
          <w:u w:val="single"/>
        </w:rPr>
        <w:t xml:space="preserve">Approval of Exemption from Audit </w:t>
      </w:r>
    </w:p>
    <w:p w14:paraId="3609C5AF" w14:textId="77777777" w:rsidR="001B126C" w:rsidRPr="00D225AE" w:rsidRDefault="001B126C" w:rsidP="000077A6">
      <w:pPr>
        <w:spacing w:after="0" w:line="240" w:lineRule="auto"/>
        <w:contextualSpacing/>
        <w:rPr>
          <w:rFonts w:ascii="Arial" w:eastAsia="Times New Roman" w:hAnsi="Arial" w:cs="Arial"/>
          <w:sz w:val="24"/>
          <w:szCs w:val="24"/>
          <w:u w:val="single"/>
        </w:rPr>
      </w:pPr>
    </w:p>
    <w:p w14:paraId="631255A1" w14:textId="5646B62A" w:rsidR="001B126C" w:rsidRDefault="001B126C" w:rsidP="000077A6">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rPr>
        <w:t xml:space="preserve">Director </w:t>
      </w:r>
      <w:r w:rsidR="000118B8">
        <w:rPr>
          <w:rFonts w:ascii="Arial" w:eastAsia="Times New Roman" w:hAnsi="Arial" w:cs="Arial"/>
          <w:sz w:val="24"/>
          <w:szCs w:val="24"/>
        </w:rPr>
        <w:t>Sheridan</w:t>
      </w:r>
      <w:r w:rsidRPr="00D225AE">
        <w:rPr>
          <w:rFonts w:ascii="Arial" w:eastAsia="Times New Roman" w:hAnsi="Arial" w:cs="Arial"/>
          <w:sz w:val="24"/>
          <w:szCs w:val="24"/>
        </w:rPr>
        <w:t xml:space="preserve"> moved to authorize the Treasurer to request an exemption from audit for the 202</w:t>
      </w:r>
      <w:r w:rsidR="000118B8">
        <w:rPr>
          <w:rFonts w:ascii="Arial" w:eastAsia="Times New Roman" w:hAnsi="Arial" w:cs="Arial"/>
          <w:sz w:val="24"/>
          <w:szCs w:val="24"/>
        </w:rPr>
        <w:t>5</w:t>
      </w:r>
      <w:r w:rsidRPr="00D225AE">
        <w:rPr>
          <w:rFonts w:ascii="Arial" w:eastAsia="Times New Roman" w:hAnsi="Arial" w:cs="Arial"/>
          <w:sz w:val="24"/>
          <w:szCs w:val="24"/>
        </w:rPr>
        <w:t xml:space="preserve"> budget, Director Franklin second, all in favor. </w:t>
      </w:r>
    </w:p>
    <w:p w14:paraId="5FF03CEE" w14:textId="77777777" w:rsidR="000118B8" w:rsidRDefault="000118B8" w:rsidP="000077A6">
      <w:pPr>
        <w:spacing w:after="0" w:line="240" w:lineRule="auto"/>
        <w:contextualSpacing/>
        <w:rPr>
          <w:rFonts w:ascii="Arial" w:eastAsia="Times New Roman" w:hAnsi="Arial" w:cs="Arial"/>
          <w:sz w:val="24"/>
          <w:szCs w:val="24"/>
        </w:rPr>
      </w:pPr>
    </w:p>
    <w:p w14:paraId="2820B343" w14:textId="5CA336F0" w:rsidR="000118B8" w:rsidRPr="00D225AE" w:rsidRDefault="000118B8" w:rsidP="000077A6">
      <w:pPr>
        <w:spacing w:after="0" w:line="240" w:lineRule="auto"/>
        <w:contextualSpacing/>
        <w:rPr>
          <w:rFonts w:ascii="Arial" w:eastAsia="Times New Roman" w:hAnsi="Arial" w:cs="Arial"/>
          <w:sz w:val="24"/>
          <w:szCs w:val="24"/>
        </w:rPr>
      </w:pPr>
      <w:r>
        <w:rPr>
          <w:rFonts w:ascii="Arial" w:eastAsia="Times New Roman" w:hAnsi="Arial" w:cs="Arial"/>
          <w:sz w:val="24"/>
          <w:szCs w:val="24"/>
        </w:rPr>
        <w:t>Director Smith asked about potential liability for approving the exemption. Scott explained the budget is small enough that a full audit is not required, but the state auditor requires the resolution to certify an audit is not required.</w:t>
      </w:r>
    </w:p>
    <w:p w14:paraId="69861DD7" w14:textId="77777777" w:rsidR="001B126C" w:rsidRPr="00D225AE" w:rsidRDefault="001B126C" w:rsidP="000077A6">
      <w:pPr>
        <w:spacing w:after="0" w:line="240" w:lineRule="auto"/>
        <w:contextualSpacing/>
        <w:rPr>
          <w:rFonts w:ascii="Arial" w:eastAsia="Times New Roman" w:hAnsi="Arial" w:cs="Arial"/>
          <w:sz w:val="24"/>
          <w:szCs w:val="24"/>
        </w:rPr>
      </w:pPr>
    </w:p>
    <w:p w14:paraId="31216A28" w14:textId="26CEEC2C" w:rsidR="001B126C" w:rsidRPr="00D225AE" w:rsidRDefault="001B126C" w:rsidP="000077A6">
      <w:pPr>
        <w:spacing w:after="0" w:line="240" w:lineRule="auto"/>
        <w:contextualSpacing/>
        <w:rPr>
          <w:rFonts w:ascii="Arial" w:eastAsia="Times New Roman" w:hAnsi="Arial" w:cs="Arial"/>
          <w:sz w:val="24"/>
          <w:szCs w:val="24"/>
          <w:u w:val="single"/>
        </w:rPr>
      </w:pPr>
      <w:r w:rsidRPr="00D225AE">
        <w:rPr>
          <w:rFonts w:ascii="Arial" w:eastAsia="Times New Roman" w:hAnsi="Arial" w:cs="Arial"/>
          <w:sz w:val="24"/>
          <w:szCs w:val="24"/>
          <w:u w:val="single"/>
        </w:rPr>
        <w:t>New Business</w:t>
      </w:r>
    </w:p>
    <w:p w14:paraId="216B8F38" w14:textId="77777777" w:rsidR="001B126C" w:rsidRPr="00D225AE" w:rsidRDefault="001B126C" w:rsidP="000077A6">
      <w:pPr>
        <w:spacing w:after="0" w:line="240" w:lineRule="auto"/>
        <w:contextualSpacing/>
        <w:rPr>
          <w:rFonts w:ascii="Arial" w:eastAsia="Times New Roman" w:hAnsi="Arial" w:cs="Arial"/>
          <w:sz w:val="24"/>
          <w:szCs w:val="24"/>
          <w:u w:val="single"/>
        </w:rPr>
      </w:pPr>
    </w:p>
    <w:p w14:paraId="75F4ADBE" w14:textId="372201A8" w:rsidR="00D225AE" w:rsidRPr="00D225AE" w:rsidRDefault="000118B8" w:rsidP="000077A6">
      <w:pPr>
        <w:spacing w:after="0" w:line="240" w:lineRule="auto"/>
        <w:contextualSpacing/>
        <w:rPr>
          <w:rFonts w:ascii="Arial" w:eastAsia="Times New Roman" w:hAnsi="Arial" w:cs="Arial"/>
          <w:sz w:val="24"/>
          <w:szCs w:val="24"/>
        </w:rPr>
      </w:pPr>
      <w:r>
        <w:rPr>
          <w:rFonts w:ascii="Arial" w:eastAsia="Times New Roman" w:hAnsi="Arial" w:cs="Arial"/>
          <w:sz w:val="24"/>
          <w:szCs w:val="24"/>
        </w:rPr>
        <w:t>There was no new business discussed.</w:t>
      </w:r>
    </w:p>
    <w:p w14:paraId="40294BA6" w14:textId="77777777" w:rsidR="00D225AE" w:rsidRPr="00D225AE" w:rsidRDefault="00D225AE" w:rsidP="00095968">
      <w:pPr>
        <w:spacing w:after="0" w:line="240" w:lineRule="auto"/>
        <w:contextualSpacing/>
        <w:rPr>
          <w:rFonts w:ascii="Arial" w:eastAsia="Times New Roman" w:hAnsi="Arial" w:cs="Arial"/>
          <w:sz w:val="24"/>
          <w:szCs w:val="24"/>
        </w:rPr>
      </w:pPr>
    </w:p>
    <w:p w14:paraId="08005A8F" w14:textId="77777777" w:rsidR="00FC04FF" w:rsidRPr="00D225AE" w:rsidRDefault="00273B25" w:rsidP="00FC04FF">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u w:val="single"/>
        </w:rPr>
        <w:t>Adjourn</w:t>
      </w:r>
      <w:r w:rsidR="002C43C6" w:rsidRPr="00D225AE">
        <w:rPr>
          <w:rFonts w:ascii="Arial" w:eastAsia="Times New Roman" w:hAnsi="Arial" w:cs="Arial"/>
          <w:sz w:val="24"/>
          <w:szCs w:val="24"/>
        </w:rPr>
        <w:t xml:space="preserve"> </w:t>
      </w:r>
    </w:p>
    <w:p w14:paraId="3A8EB256" w14:textId="77777777" w:rsidR="00FC04FF" w:rsidRPr="00D225AE" w:rsidRDefault="00FC04FF" w:rsidP="00FC04FF">
      <w:pPr>
        <w:spacing w:after="0" w:line="240" w:lineRule="auto"/>
        <w:contextualSpacing/>
        <w:rPr>
          <w:rFonts w:ascii="Arial" w:eastAsia="Times New Roman" w:hAnsi="Arial" w:cs="Arial"/>
          <w:sz w:val="24"/>
          <w:szCs w:val="24"/>
        </w:rPr>
      </w:pPr>
    </w:p>
    <w:p w14:paraId="7F5CE551" w14:textId="4A631261" w:rsidR="00273B25" w:rsidRPr="00D225AE" w:rsidRDefault="00FC04FF" w:rsidP="00FC04FF">
      <w:pPr>
        <w:spacing w:after="0" w:line="240" w:lineRule="auto"/>
        <w:contextualSpacing/>
        <w:rPr>
          <w:rFonts w:ascii="Arial" w:eastAsia="Times New Roman" w:hAnsi="Arial" w:cs="Arial"/>
          <w:sz w:val="24"/>
          <w:szCs w:val="24"/>
        </w:rPr>
      </w:pPr>
      <w:r w:rsidRPr="00D225AE">
        <w:rPr>
          <w:rFonts w:ascii="Arial" w:eastAsia="Times New Roman" w:hAnsi="Arial" w:cs="Arial"/>
          <w:sz w:val="24"/>
          <w:szCs w:val="24"/>
        </w:rPr>
        <w:t>The m</w:t>
      </w:r>
      <w:r w:rsidR="002C43C6" w:rsidRPr="00D225AE">
        <w:rPr>
          <w:rFonts w:ascii="Arial" w:eastAsia="Times New Roman" w:hAnsi="Arial" w:cs="Arial"/>
          <w:sz w:val="24"/>
          <w:szCs w:val="24"/>
        </w:rPr>
        <w:t xml:space="preserve">eeting adjourned at </w:t>
      </w:r>
      <w:r w:rsidR="000118B8">
        <w:rPr>
          <w:rFonts w:ascii="Arial" w:eastAsia="Times New Roman" w:hAnsi="Arial" w:cs="Arial"/>
          <w:sz w:val="24"/>
          <w:szCs w:val="24"/>
        </w:rPr>
        <w:t>2</w:t>
      </w:r>
      <w:r w:rsidR="00D225AE" w:rsidRPr="00D225AE">
        <w:rPr>
          <w:rFonts w:ascii="Arial" w:eastAsia="Times New Roman" w:hAnsi="Arial" w:cs="Arial"/>
          <w:sz w:val="24"/>
          <w:szCs w:val="24"/>
        </w:rPr>
        <w:t>:</w:t>
      </w:r>
      <w:r w:rsidR="000118B8">
        <w:rPr>
          <w:rFonts w:ascii="Arial" w:eastAsia="Times New Roman" w:hAnsi="Arial" w:cs="Arial"/>
          <w:sz w:val="24"/>
          <w:szCs w:val="24"/>
        </w:rPr>
        <w:t>46</w:t>
      </w:r>
      <w:r w:rsidR="00D225AE" w:rsidRPr="00D225AE">
        <w:rPr>
          <w:rFonts w:ascii="Arial" w:eastAsia="Times New Roman" w:hAnsi="Arial" w:cs="Arial"/>
          <w:sz w:val="24"/>
          <w:szCs w:val="24"/>
        </w:rPr>
        <w:t xml:space="preserve"> p.m</w:t>
      </w:r>
      <w:r w:rsidR="00095968" w:rsidRPr="00D225AE">
        <w:rPr>
          <w:rFonts w:ascii="Arial" w:eastAsia="Times New Roman" w:hAnsi="Arial" w:cs="Arial"/>
          <w:sz w:val="24"/>
          <w:szCs w:val="24"/>
        </w:rPr>
        <w:t>.</w:t>
      </w:r>
    </w:p>
    <w:p w14:paraId="2984925C" w14:textId="77777777" w:rsidR="00D81C71" w:rsidRPr="00D225AE" w:rsidRDefault="00D81C71" w:rsidP="000077A6">
      <w:pPr>
        <w:spacing w:after="0" w:line="240" w:lineRule="auto"/>
        <w:contextualSpacing/>
        <w:rPr>
          <w:rFonts w:ascii="Arial" w:eastAsia="Times New Roman" w:hAnsi="Arial" w:cs="Arial"/>
          <w:sz w:val="24"/>
          <w:szCs w:val="24"/>
        </w:rPr>
      </w:pPr>
    </w:p>
    <w:p w14:paraId="1C90FCAC" w14:textId="01A4E8F7" w:rsidR="00AF286D" w:rsidRPr="00D225AE" w:rsidRDefault="00AF286D" w:rsidP="00AF286D">
      <w:pPr>
        <w:jc w:val="both"/>
        <w:rPr>
          <w:rFonts w:ascii="Arial" w:hAnsi="Arial" w:cs="Arial"/>
          <w:sz w:val="24"/>
          <w:szCs w:val="24"/>
        </w:rPr>
      </w:pPr>
      <w:r w:rsidRPr="00D225AE">
        <w:rPr>
          <w:rFonts w:ascii="Arial" w:hAnsi="Arial" w:cs="Arial"/>
          <w:sz w:val="24"/>
          <w:szCs w:val="24"/>
        </w:rPr>
        <w:t>Read and approved this ___ day of _____________ 202</w:t>
      </w:r>
      <w:r w:rsidR="000118B8">
        <w:rPr>
          <w:rFonts w:ascii="Arial" w:hAnsi="Arial" w:cs="Arial"/>
          <w:sz w:val="24"/>
          <w:szCs w:val="24"/>
        </w:rPr>
        <w:t>6</w:t>
      </w:r>
      <w:r w:rsidRPr="00D225AE">
        <w:rPr>
          <w:rFonts w:ascii="Arial" w:hAnsi="Arial" w:cs="Arial"/>
          <w:sz w:val="24"/>
          <w:szCs w:val="24"/>
        </w:rPr>
        <w:t>.</w:t>
      </w:r>
    </w:p>
    <w:p w14:paraId="2BC3EBDE" w14:textId="77777777" w:rsidR="00AF286D" w:rsidRPr="00D225AE" w:rsidRDefault="00AF286D" w:rsidP="00AF286D">
      <w:pPr>
        <w:jc w:val="both"/>
        <w:rPr>
          <w:rFonts w:ascii="Arial" w:hAnsi="Arial" w:cs="Arial"/>
          <w:sz w:val="24"/>
          <w:szCs w:val="24"/>
        </w:rPr>
      </w:pPr>
      <w:r w:rsidRPr="00D225AE">
        <w:rPr>
          <w:rFonts w:ascii="Arial" w:hAnsi="Arial" w:cs="Arial"/>
          <w:sz w:val="24"/>
          <w:szCs w:val="24"/>
        </w:rPr>
        <w:t>Signed: ________________________</w:t>
      </w:r>
    </w:p>
    <w:p w14:paraId="163C5FF8" w14:textId="77777777" w:rsidR="00AF286D" w:rsidRPr="00D225AE" w:rsidRDefault="00AF286D" w:rsidP="00AF286D">
      <w:pPr>
        <w:jc w:val="both"/>
        <w:rPr>
          <w:rFonts w:ascii="Arial" w:hAnsi="Arial" w:cs="Arial"/>
          <w:sz w:val="24"/>
          <w:szCs w:val="24"/>
        </w:rPr>
      </w:pPr>
    </w:p>
    <w:p w14:paraId="4E95A03F" w14:textId="77777777" w:rsidR="00AF286D" w:rsidRPr="00D225AE" w:rsidRDefault="00AF286D" w:rsidP="00AF286D">
      <w:pPr>
        <w:jc w:val="both"/>
        <w:rPr>
          <w:rFonts w:ascii="Arial" w:hAnsi="Arial" w:cs="Arial"/>
          <w:sz w:val="24"/>
          <w:szCs w:val="24"/>
        </w:rPr>
      </w:pPr>
      <w:r w:rsidRPr="00D225AE">
        <w:rPr>
          <w:rFonts w:ascii="Arial" w:hAnsi="Arial" w:cs="Arial"/>
          <w:sz w:val="24"/>
          <w:szCs w:val="24"/>
        </w:rPr>
        <w:t>Attest:_________________________</w:t>
      </w:r>
    </w:p>
    <w:p w14:paraId="50661CE4" w14:textId="5E336ACB" w:rsidR="00D278B1" w:rsidRPr="00D225AE" w:rsidRDefault="00D278B1" w:rsidP="000077A6">
      <w:pPr>
        <w:spacing w:after="0" w:line="240" w:lineRule="auto"/>
        <w:rPr>
          <w:rFonts w:ascii="Arial" w:hAnsi="Arial" w:cs="Arial"/>
          <w:sz w:val="24"/>
          <w:szCs w:val="24"/>
        </w:rPr>
      </w:pPr>
    </w:p>
    <w:sectPr w:rsidR="00D278B1" w:rsidRPr="00D225AE" w:rsidSect="006538C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1BF9" w14:textId="77777777" w:rsidR="005D164A" w:rsidRDefault="005D164A">
      <w:pPr>
        <w:spacing w:after="0" w:line="240" w:lineRule="auto"/>
      </w:pPr>
      <w:r>
        <w:separator/>
      </w:r>
    </w:p>
  </w:endnote>
  <w:endnote w:type="continuationSeparator" w:id="0">
    <w:p w14:paraId="122BEE0D" w14:textId="77777777" w:rsidR="005D164A" w:rsidRDefault="005D1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DC9F" w14:textId="77777777" w:rsidR="00663478" w:rsidRDefault="00663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17EB" w14:textId="3F828036" w:rsidR="005D164A" w:rsidRDefault="00AF286D">
    <w:pPr>
      <w:pStyle w:val="Footer"/>
    </w:pP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C6D5" w14:textId="77777777" w:rsidR="00663478" w:rsidRDefault="00663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3561" w14:textId="77777777" w:rsidR="005D164A" w:rsidRDefault="005D164A">
      <w:pPr>
        <w:spacing w:after="0" w:line="240" w:lineRule="auto"/>
      </w:pPr>
      <w:r>
        <w:separator/>
      </w:r>
    </w:p>
  </w:footnote>
  <w:footnote w:type="continuationSeparator" w:id="0">
    <w:p w14:paraId="2889D4EA" w14:textId="77777777" w:rsidR="005D164A" w:rsidRDefault="005D1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7057" w14:textId="77777777" w:rsidR="00663478" w:rsidRDefault="00663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6E37" w14:textId="77777777" w:rsidR="00663478" w:rsidRDefault="00663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EAA3" w14:textId="77777777" w:rsidR="00663478" w:rsidRDefault="00663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33D7"/>
    <w:multiLevelType w:val="hybridMultilevel"/>
    <w:tmpl w:val="AEAA3B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2355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25"/>
    <w:rsid w:val="000077A6"/>
    <w:rsid w:val="000118B8"/>
    <w:rsid w:val="000128EB"/>
    <w:rsid w:val="00056715"/>
    <w:rsid w:val="00072971"/>
    <w:rsid w:val="00072F76"/>
    <w:rsid w:val="00095968"/>
    <w:rsid w:val="000C74F3"/>
    <w:rsid w:val="001100C0"/>
    <w:rsid w:val="001227B5"/>
    <w:rsid w:val="00130FA4"/>
    <w:rsid w:val="0013654F"/>
    <w:rsid w:val="00136F5C"/>
    <w:rsid w:val="00141573"/>
    <w:rsid w:val="001477A5"/>
    <w:rsid w:val="001727A1"/>
    <w:rsid w:val="00194FA3"/>
    <w:rsid w:val="001B126C"/>
    <w:rsid w:val="001B1335"/>
    <w:rsid w:val="001C2CCA"/>
    <w:rsid w:val="001E20D7"/>
    <w:rsid w:val="001E389D"/>
    <w:rsid w:val="00206111"/>
    <w:rsid w:val="00216680"/>
    <w:rsid w:val="002337FF"/>
    <w:rsid w:val="00252AB4"/>
    <w:rsid w:val="00273B25"/>
    <w:rsid w:val="002B19D9"/>
    <w:rsid w:val="002C1043"/>
    <w:rsid w:val="002C43C6"/>
    <w:rsid w:val="002D1CBF"/>
    <w:rsid w:val="003060C1"/>
    <w:rsid w:val="00345A6C"/>
    <w:rsid w:val="003B0DB0"/>
    <w:rsid w:val="003D46FA"/>
    <w:rsid w:val="003F5211"/>
    <w:rsid w:val="003F7395"/>
    <w:rsid w:val="00400A8B"/>
    <w:rsid w:val="00442FE8"/>
    <w:rsid w:val="004709E1"/>
    <w:rsid w:val="00472A3B"/>
    <w:rsid w:val="004754A2"/>
    <w:rsid w:val="004A67C1"/>
    <w:rsid w:val="004B2D7C"/>
    <w:rsid w:val="004C6F9E"/>
    <w:rsid w:val="004E133D"/>
    <w:rsid w:val="004F40C6"/>
    <w:rsid w:val="005240B8"/>
    <w:rsid w:val="00533A03"/>
    <w:rsid w:val="005371EE"/>
    <w:rsid w:val="00543789"/>
    <w:rsid w:val="00556EF0"/>
    <w:rsid w:val="005A2646"/>
    <w:rsid w:val="005B52FA"/>
    <w:rsid w:val="005C6A52"/>
    <w:rsid w:val="005D164A"/>
    <w:rsid w:val="005D4690"/>
    <w:rsid w:val="005F398D"/>
    <w:rsid w:val="0060495B"/>
    <w:rsid w:val="00645414"/>
    <w:rsid w:val="00647686"/>
    <w:rsid w:val="006538C2"/>
    <w:rsid w:val="00662D50"/>
    <w:rsid w:val="00663478"/>
    <w:rsid w:val="00685D79"/>
    <w:rsid w:val="007033FB"/>
    <w:rsid w:val="007072D0"/>
    <w:rsid w:val="00711027"/>
    <w:rsid w:val="00716D54"/>
    <w:rsid w:val="0074535C"/>
    <w:rsid w:val="007749D6"/>
    <w:rsid w:val="00776929"/>
    <w:rsid w:val="007B2F2F"/>
    <w:rsid w:val="0080487C"/>
    <w:rsid w:val="00824466"/>
    <w:rsid w:val="00850DF9"/>
    <w:rsid w:val="008530D4"/>
    <w:rsid w:val="008536DE"/>
    <w:rsid w:val="0086240E"/>
    <w:rsid w:val="00867FC4"/>
    <w:rsid w:val="00873772"/>
    <w:rsid w:val="008D38B6"/>
    <w:rsid w:val="00910A50"/>
    <w:rsid w:val="00921045"/>
    <w:rsid w:val="009247C8"/>
    <w:rsid w:val="009367A8"/>
    <w:rsid w:val="00963390"/>
    <w:rsid w:val="009A1CDD"/>
    <w:rsid w:val="009A2A59"/>
    <w:rsid w:val="009E19EA"/>
    <w:rsid w:val="00A423F9"/>
    <w:rsid w:val="00A644E4"/>
    <w:rsid w:val="00AB17A4"/>
    <w:rsid w:val="00AC5E6A"/>
    <w:rsid w:val="00AC780B"/>
    <w:rsid w:val="00AE0196"/>
    <w:rsid w:val="00AE667D"/>
    <w:rsid w:val="00AE720E"/>
    <w:rsid w:val="00AF286D"/>
    <w:rsid w:val="00B147DF"/>
    <w:rsid w:val="00B743F0"/>
    <w:rsid w:val="00B84F87"/>
    <w:rsid w:val="00B85317"/>
    <w:rsid w:val="00B87542"/>
    <w:rsid w:val="00BA6FD0"/>
    <w:rsid w:val="00BB7D9B"/>
    <w:rsid w:val="00BD5746"/>
    <w:rsid w:val="00BF4A30"/>
    <w:rsid w:val="00C118DB"/>
    <w:rsid w:val="00C126A6"/>
    <w:rsid w:val="00C30A4D"/>
    <w:rsid w:val="00C45A9F"/>
    <w:rsid w:val="00C65D7D"/>
    <w:rsid w:val="00CB30C0"/>
    <w:rsid w:val="00CC66F4"/>
    <w:rsid w:val="00CE5E5F"/>
    <w:rsid w:val="00CE6050"/>
    <w:rsid w:val="00CF1048"/>
    <w:rsid w:val="00D1218C"/>
    <w:rsid w:val="00D225AE"/>
    <w:rsid w:val="00D278B1"/>
    <w:rsid w:val="00D27B87"/>
    <w:rsid w:val="00D41D3B"/>
    <w:rsid w:val="00D6411B"/>
    <w:rsid w:val="00D8137A"/>
    <w:rsid w:val="00D81C71"/>
    <w:rsid w:val="00D900D4"/>
    <w:rsid w:val="00D90872"/>
    <w:rsid w:val="00D97CC5"/>
    <w:rsid w:val="00DB38BA"/>
    <w:rsid w:val="00DC5597"/>
    <w:rsid w:val="00DC6C06"/>
    <w:rsid w:val="00DD5454"/>
    <w:rsid w:val="00E16802"/>
    <w:rsid w:val="00E26746"/>
    <w:rsid w:val="00E44635"/>
    <w:rsid w:val="00E60752"/>
    <w:rsid w:val="00E71817"/>
    <w:rsid w:val="00E83799"/>
    <w:rsid w:val="00E85A9F"/>
    <w:rsid w:val="00EA4FC5"/>
    <w:rsid w:val="00EE4A41"/>
    <w:rsid w:val="00EE5B21"/>
    <w:rsid w:val="00EE60BE"/>
    <w:rsid w:val="00F14A97"/>
    <w:rsid w:val="00F502D5"/>
    <w:rsid w:val="00F7467E"/>
    <w:rsid w:val="00F843E7"/>
    <w:rsid w:val="00F949FE"/>
    <w:rsid w:val="00FC04FF"/>
    <w:rsid w:val="00FD1409"/>
    <w:rsid w:val="00FF36D5"/>
    <w:rsid w:val="00FF3E0C"/>
    <w:rsid w:val="00FF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0506"/>
  <w15:chartTrackingRefBased/>
  <w15:docId w15:val="{5AFC182F-1CC8-4253-8BFB-5BCBB33F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25"/>
    <w:pPr>
      <w:spacing w:after="200" w:line="276" w:lineRule="auto"/>
      <w:ind w:left="720"/>
      <w:contextualSpacing/>
    </w:pPr>
    <w:rPr>
      <w:rFonts w:eastAsia="Times New Roman" w:cs="Times New Roman"/>
    </w:rPr>
  </w:style>
  <w:style w:type="paragraph" w:styleId="Header">
    <w:name w:val="header"/>
    <w:basedOn w:val="Normal"/>
    <w:link w:val="HeaderChar"/>
    <w:uiPriority w:val="99"/>
    <w:unhideWhenUsed/>
    <w:rsid w:val="00273B25"/>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273B25"/>
    <w:rPr>
      <w:rFonts w:eastAsia="Times New Roman" w:cs="Times New Roman"/>
    </w:rPr>
  </w:style>
  <w:style w:type="paragraph" w:styleId="Footer">
    <w:name w:val="footer"/>
    <w:basedOn w:val="Normal"/>
    <w:link w:val="FooterChar"/>
    <w:uiPriority w:val="99"/>
    <w:unhideWhenUsed/>
    <w:rsid w:val="00273B25"/>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273B25"/>
    <w:rPr>
      <w:rFonts w:eastAsia="Times New Roman" w:cs="Times New Roman"/>
    </w:rPr>
  </w:style>
  <w:style w:type="paragraph" w:styleId="BalloonText">
    <w:name w:val="Balloon Text"/>
    <w:basedOn w:val="Normal"/>
    <w:link w:val="BalloonTextChar"/>
    <w:uiPriority w:val="99"/>
    <w:semiHidden/>
    <w:unhideWhenUsed/>
    <w:rsid w:val="005D1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64A"/>
    <w:rPr>
      <w:rFonts w:ascii="Segoe UI" w:hAnsi="Segoe UI" w:cs="Segoe UI"/>
      <w:sz w:val="18"/>
      <w:szCs w:val="18"/>
    </w:rPr>
  </w:style>
  <w:style w:type="character" w:styleId="Hyperlink">
    <w:name w:val="Hyperlink"/>
    <w:basedOn w:val="DefaultParagraphFont"/>
    <w:uiPriority w:val="99"/>
    <w:semiHidden/>
    <w:unhideWhenUsed/>
    <w:rsid w:val="00DB38BA"/>
    <w:rPr>
      <w:color w:val="0563C1"/>
      <w:u w:val="single"/>
    </w:rPr>
  </w:style>
  <w:style w:type="table" w:styleId="TableGrid">
    <w:name w:val="Table Grid"/>
    <w:basedOn w:val="TableNormal"/>
    <w:uiPriority w:val="39"/>
    <w:rsid w:val="00E8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fdcc52-818d-4aa0-900c-c4e7ddd991d6" xsi:nil="true"/>
    <lcf76f155ced4ddcb4097134ff3c332f xmlns="2a824e36-c254-40bd-840c-dbcaf360f4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A9608CFE54CF4286CFF268E350D748" ma:contentTypeVersion="18" ma:contentTypeDescription="Create a new document." ma:contentTypeScope="" ma:versionID="00356fea0fd8eee792124034ab101e95">
  <xsd:schema xmlns:xsd="http://www.w3.org/2001/XMLSchema" xmlns:xs="http://www.w3.org/2001/XMLSchema" xmlns:p="http://schemas.microsoft.com/office/2006/metadata/properties" xmlns:ns2="2a824e36-c254-40bd-840c-dbcaf360f42e" xmlns:ns3="79fdcc52-818d-4aa0-900c-c4e7ddd991d6" targetNamespace="http://schemas.microsoft.com/office/2006/metadata/properties" ma:root="true" ma:fieldsID="73eb7de1f0729c6334cebba41fe0acec" ns2:_="" ns3:_="">
    <xsd:import namespace="2a824e36-c254-40bd-840c-dbcaf360f42e"/>
    <xsd:import namespace="79fdcc52-818d-4aa0-900c-c4e7ddd991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24e36-c254-40bd-840c-dbcaf360f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84d3f3-e81d-4636-86ca-9586aa5453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dcc52-818d-4aa0-900c-c4e7ddd991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b54c19-32da-4519-9b5c-6afdd5a700c7}" ma:internalName="TaxCatchAll" ma:showField="CatchAllData" ma:web="79fdcc52-818d-4aa0-900c-c4e7ddd99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62884-27F5-413C-841B-BE3DD0A497C5}">
  <ds:schemaRefs>
    <ds:schemaRef ds:uri="http://schemas.microsoft.com/office/2006/metadata/properties"/>
    <ds:schemaRef ds:uri="http://schemas.microsoft.com/office/infopath/2007/PartnerControls"/>
    <ds:schemaRef ds:uri="79fdcc52-818d-4aa0-900c-c4e7ddd991d6"/>
    <ds:schemaRef ds:uri="2a824e36-c254-40bd-840c-dbcaf360f42e"/>
  </ds:schemaRefs>
</ds:datastoreItem>
</file>

<file path=customXml/itemProps2.xml><?xml version="1.0" encoding="utf-8"?>
<ds:datastoreItem xmlns:ds="http://schemas.openxmlformats.org/officeDocument/2006/customXml" ds:itemID="{2EBDA8DF-D68D-4905-A8AD-1F7D382BC0A5}">
  <ds:schemaRefs>
    <ds:schemaRef ds:uri="http://schemas.microsoft.com/sharepoint/v3/contenttype/forms"/>
  </ds:schemaRefs>
</ds:datastoreItem>
</file>

<file path=customXml/itemProps3.xml><?xml version="1.0" encoding="utf-8"?>
<ds:datastoreItem xmlns:ds="http://schemas.openxmlformats.org/officeDocument/2006/customXml" ds:itemID="{C25D0B33-B607-41F1-8A53-F26CA7C1DEE3}"/>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4735</Characters>
  <Application>Microsoft Office Word</Application>
  <DocSecurity>0</DocSecurity>
  <Lines>136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20251211 YJWCD Meeting Minues</dc:title>
  <dc:subject/>
  <dc:creator>Scott Grosscup</dc:creator>
  <cp:keywords/>
  <dc:description/>
  <cp:lastModifiedBy>Drew Hancherick</cp:lastModifiedBy>
  <cp:revision>2</cp:revision>
  <cp:lastPrinted>2022-12-01T22:27:00Z</cp:lastPrinted>
  <dcterms:created xsi:type="dcterms:W3CDTF">2026-01-08T20:41:00Z</dcterms:created>
  <dcterms:modified xsi:type="dcterms:W3CDTF">2026-01-08T20:41:00Z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0x010100D3A9608CFE54CF4286CFF268E350D748</vt:lpwstr>
  </property>
  <property fmtid="{D5CDD505-2E9C-101B-9397-08002B2CF9AE}" pid="3" name="Order">
    <vt:r8>316800</vt:r8>
  </property>
  <property fmtid="{D5CDD505-2E9C-101B-9397-08002B2CF9AE}" pid="4" name="MediaServiceImageTags">
    <vt:lpwstr/>
  </property>
  <property fmtid="{D5CDD505-2E9C-101B-9397-08002B2CF9AE}" pid="5" name="MatterId">
    <vt:lpwstr>3f6a192a-f0cd-4028-a657-03e4cdd4ce7a</vt:lpwstr>
  </property>
  <property fmtid="{D5CDD505-2E9C-101B-9397-08002B2CF9AE}" pid="6" name="MatterTypeId">
    <vt:lpwstr>46cf9184-7e72-4a1a-9792-314b5e5041e7_CO</vt:lpwstr>
  </property>
  <property fmtid="{D5CDD505-2E9C-101B-9397-08002B2CF9AE}" pid="7" name="MatterFileId">
    <vt:lpwstr>f8d1ea44-97ac-4c86-a375-db16df815415</vt:lpwstr>
  </property>
  <property fmtid="{D5CDD505-2E9C-101B-9397-08002B2CF9AE}" pid="8" name="ParentFolderId">
    <vt:lpwstr>b88b6bc5-9228-5650-aebc-4d543b882f94</vt:lpwstr>
  </property>
  <property fmtid="{D5CDD505-2E9C-101B-9397-08002B2CF9AE}" pid="9" name="MatterFileProviderId">
    <vt:lpwstr>SmokeballDocuments.WordFileOpener</vt:lpwstr>
  </property>
  <property fmtid="{D5CDD505-2E9C-101B-9397-08002B2CF9AE}" pid="10" name="AccountId">
    <vt:lpwstr>be4a3734-40ee-4751-ac4e-acca0c5959c9</vt:lpwstr>
  </property>
</Properties>
</file>