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027016" w:rsidRDefault="00857E43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037EB1">
        <w:rPr>
          <w:rFonts w:ascii="Arial" w:hAnsi="Arial" w:cs="Arial"/>
          <w:b/>
          <w:sz w:val="28"/>
          <w:szCs w:val="28"/>
        </w:rPr>
        <w:t>hursda</w:t>
      </w:r>
      <w:r>
        <w:rPr>
          <w:rFonts w:ascii="Arial" w:hAnsi="Arial" w:cs="Arial"/>
          <w:b/>
          <w:sz w:val="28"/>
          <w:szCs w:val="28"/>
        </w:rPr>
        <w:t>y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, </w:t>
      </w:r>
      <w:r w:rsidR="00037EB1">
        <w:rPr>
          <w:rFonts w:ascii="Arial" w:hAnsi="Arial" w:cs="Arial"/>
          <w:b/>
          <w:sz w:val="28"/>
          <w:szCs w:val="28"/>
        </w:rPr>
        <w:t>November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37EB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="00027016" w:rsidRPr="007006E0">
        <w:rPr>
          <w:rFonts w:ascii="Arial" w:hAnsi="Arial" w:cs="Arial"/>
          <w:b/>
          <w:sz w:val="28"/>
          <w:szCs w:val="28"/>
        </w:rPr>
        <w:t>, 201</w:t>
      </w:r>
      <w:r w:rsidR="00A45AB8">
        <w:rPr>
          <w:rFonts w:ascii="Arial" w:hAnsi="Arial" w:cs="Arial"/>
          <w:b/>
          <w:sz w:val="28"/>
          <w:szCs w:val="28"/>
        </w:rPr>
        <w:t>4</w:t>
      </w:r>
    </w:p>
    <w:p w:rsidR="00027016" w:rsidRDefault="00037EB1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2701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D5105A">
        <w:rPr>
          <w:rFonts w:ascii="Arial" w:hAnsi="Arial" w:cs="Arial"/>
          <w:b/>
          <w:sz w:val="28"/>
          <w:szCs w:val="28"/>
        </w:rPr>
        <w:t>0</w:t>
      </w:r>
      <w:r w:rsidR="00027016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4</w:t>
      </w:r>
      <w:r w:rsidR="0002701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027016">
        <w:rPr>
          <w:rFonts w:ascii="Arial" w:hAnsi="Arial" w:cs="Arial"/>
          <w:b/>
          <w:sz w:val="28"/>
          <w:szCs w:val="28"/>
        </w:rPr>
        <w:t>0 p.m.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Rio Blanco County 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037EB1">
        <w:rPr>
          <w:rFonts w:ascii="Arial" w:hAnsi="Arial" w:cs="Arial"/>
        </w:rPr>
        <w:t>September 30</w:t>
      </w:r>
      <w:r w:rsidR="00857E43">
        <w:rPr>
          <w:rFonts w:ascii="Arial" w:hAnsi="Arial" w:cs="Arial"/>
        </w:rPr>
        <w:t>, 2014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857E43" w:rsidRPr="00D72865" w:rsidRDefault="00857E43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Highland Ditch Update</w:t>
      </w:r>
    </w:p>
    <w:p w:rsidR="00D72865" w:rsidRDefault="00D72865" w:rsidP="00D72865">
      <w:pPr>
        <w:pStyle w:val="ListParagraph"/>
        <w:ind w:left="1440"/>
        <w:rPr>
          <w:rFonts w:ascii="Arial" w:hAnsi="Arial" w:cs="Arial"/>
        </w:rPr>
      </w:pPr>
    </w:p>
    <w:p w:rsidR="00037EB1" w:rsidRDefault="00037EB1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Yellow Jacket Study Proposal</w:t>
      </w:r>
      <w:bookmarkStart w:id="0" w:name="_GoBack"/>
      <w:bookmarkEnd w:id="0"/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D72865" w:rsidRDefault="00037EB1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 on</w:t>
      </w:r>
      <w:r w:rsidR="00857E43">
        <w:rPr>
          <w:rFonts w:ascii="Arial" w:hAnsi="Arial" w:cs="Arial"/>
        </w:rPr>
        <w:t xml:space="preserve"> New Directors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D72865" w:rsidRDefault="00D72865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2015 Budget</w:t>
      </w:r>
      <w:r w:rsidR="00037EB1">
        <w:rPr>
          <w:rFonts w:ascii="Arial" w:hAnsi="Arial" w:cs="Arial"/>
        </w:rPr>
        <w:t xml:space="preserve"> Hearing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403714" w:rsidRPr="00D72865" w:rsidRDefault="00403714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D5105A" w:rsidRPr="00D5105A" w:rsidRDefault="00D5105A" w:rsidP="00D5105A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92897-0C0D-45FD-B6E7-D85FDF679BDC}"/>
</file>

<file path=customXml/itemProps2.xml><?xml version="1.0" encoding="utf-8"?>
<ds:datastoreItem xmlns:ds="http://schemas.openxmlformats.org/officeDocument/2006/customXml" ds:itemID="{B8D3325C-D3EB-4B1B-ACF5-BC6AC8BEAE93}"/>
</file>

<file path=customXml/itemProps3.xml><?xml version="1.0" encoding="utf-8"?>
<ds:datastoreItem xmlns:ds="http://schemas.openxmlformats.org/officeDocument/2006/customXml" ds:itemID="{4E26C12C-D976-4AF7-B426-7D554F3F4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2014-09-24T16:27:00Z</dcterms:created>
  <dcterms:modified xsi:type="dcterms:W3CDTF">2014-11-17T20:42:00Z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302000</vt:r8>
  </property>
</Properties>
</file>